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832" w:rsidRDefault="00F25832" w:rsidP="00F25832">
      <w:pPr>
        <w:pStyle w:val="91"/>
        <w:tabs>
          <w:tab w:val="left" w:pos="922"/>
        </w:tabs>
      </w:pPr>
      <w:r>
        <w:rPr>
          <w:noProof/>
        </w:rPr>
        <w:pict>
          <v:rect id="_x0000_s1026" style="position:absolute;margin-left:-19.1pt;margin-top:11.35pt;width:487.5pt;height:657pt;z-index:251658240">
            <v:textbox>
              <w:txbxContent>
                <w:p w:rsidR="00F25832" w:rsidRDefault="00F25832">
                  <w:r>
                    <w:rPr>
                      <w:noProof/>
                    </w:rPr>
                    <w:drawing>
                      <wp:inline distT="0" distB="0" distL="0" distR="0">
                        <wp:extent cx="5998845" cy="8248412"/>
                        <wp:effectExtent l="19050" t="0" r="1905" b="0"/>
                        <wp:docPr id="6" name="Рисунок 4" descr="D:\музыка\НЕЛЯ\паспорт\положение о пл.услу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узыка\НЕЛЯ\паспорт\положение о пл.услуг 001.jpg"/>
                                <pic:cNvPicPr>
                                  <a:picLocks noChangeAspect="1" noChangeArrowheads="1"/>
                                </pic:cNvPicPr>
                              </pic:nvPicPr>
                              <pic:blipFill>
                                <a:blip r:embed="rId7"/>
                                <a:srcRect/>
                                <a:stretch>
                                  <a:fillRect/>
                                </a:stretch>
                              </pic:blipFill>
                              <pic:spPr bwMode="auto">
                                <a:xfrm>
                                  <a:off x="0" y="0"/>
                                  <a:ext cx="5998845" cy="8248412"/>
                                </a:xfrm>
                                <a:prstGeom prst="rect">
                                  <a:avLst/>
                                </a:prstGeom>
                                <a:noFill/>
                                <a:ln w="9525">
                                  <a:noFill/>
                                  <a:miter lim="800000"/>
                                  <a:headEnd/>
                                  <a:tailEnd/>
                                </a:ln>
                              </pic:spPr>
                            </pic:pic>
                          </a:graphicData>
                        </a:graphic>
                      </wp:inline>
                    </w:drawing>
                  </w:r>
                </w:p>
              </w:txbxContent>
            </v:textbox>
          </v:rect>
        </w:pict>
      </w: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F25832" w:rsidRDefault="00F25832" w:rsidP="00F25832">
      <w:pPr>
        <w:pStyle w:val="91"/>
        <w:tabs>
          <w:tab w:val="left" w:pos="922"/>
        </w:tabs>
      </w:pPr>
    </w:p>
    <w:p w:rsidR="00A71F42" w:rsidRDefault="009D4AAB">
      <w:pPr>
        <w:pStyle w:val="91"/>
        <w:numPr>
          <w:ilvl w:val="0"/>
          <w:numId w:val="1"/>
        </w:numPr>
        <w:tabs>
          <w:tab w:val="left" w:pos="922"/>
        </w:tabs>
        <w:ind w:left="720"/>
      </w:pPr>
      <w:r>
        <w:lastRenderedPageBreak/>
        <w:t>Воспитанник» - физическое лицо, осваивающее образовательную программу;</w:t>
      </w:r>
    </w:p>
    <w:p w:rsidR="00A71F42" w:rsidRDefault="009D4AAB">
      <w:pPr>
        <w:pStyle w:val="91"/>
        <w:numPr>
          <w:ilvl w:val="0"/>
          <w:numId w:val="1"/>
        </w:numPr>
        <w:tabs>
          <w:tab w:val="left" w:pos="859"/>
        </w:tabs>
        <w:ind w:left="720"/>
      </w:pPr>
      <w:r>
        <w:t>«Стороны» - Заказчик и Исполнитель.</w:t>
      </w:r>
    </w:p>
    <w:p w:rsidR="00A71F42" w:rsidRDefault="009D4AAB">
      <w:pPr>
        <w:pStyle w:val="a5"/>
        <w:numPr>
          <w:ilvl w:val="0"/>
          <w:numId w:val="2"/>
        </w:numPr>
        <w:tabs>
          <w:tab w:val="left" w:pos="634"/>
        </w:tabs>
        <w:ind w:left="20" w:right="20"/>
      </w:pPr>
      <w:r>
        <w:t>Деятельность по оказанию платных образовательных услуг предусмотрена Уставом МБДОУ в качестве неосновного вида деятельности.</w:t>
      </w:r>
    </w:p>
    <w:p w:rsidR="00A71F42" w:rsidRDefault="009D4AAB">
      <w:pPr>
        <w:pStyle w:val="a5"/>
        <w:numPr>
          <w:ilvl w:val="0"/>
          <w:numId w:val="2"/>
        </w:numPr>
        <w:tabs>
          <w:tab w:val="left" w:pos="615"/>
        </w:tabs>
        <w:ind w:left="20" w:right="20"/>
      </w:pPr>
      <w:r>
        <w:t>Платные образовательные услуги оказываются для удовлетворения личных потребностей граждан, получающих образование.</w:t>
      </w:r>
    </w:p>
    <w:p w:rsidR="00A71F42" w:rsidRDefault="009D4AAB">
      <w:pPr>
        <w:pStyle w:val="a5"/>
        <w:numPr>
          <w:ilvl w:val="0"/>
          <w:numId w:val="2"/>
        </w:numPr>
        <w:tabs>
          <w:tab w:val="left" w:pos="721"/>
        </w:tabs>
        <w:ind w:left="20" w:right="20"/>
      </w:pPr>
      <w:r>
        <w:t>МБДОУ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w:t>
      </w:r>
    </w:p>
    <w:p w:rsidR="00A71F42" w:rsidRDefault="009D4AAB">
      <w:pPr>
        <w:pStyle w:val="a5"/>
        <w:numPr>
          <w:ilvl w:val="0"/>
          <w:numId w:val="2"/>
        </w:numPr>
        <w:tabs>
          <w:tab w:val="left" w:pos="519"/>
        </w:tabs>
        <w:ind w:left="20" w:right="20"/>
      </w:pPr>
      <w:r>
        <w:t>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МБДОУ предоставляет бесплатно.</w:t>
      </w:r>
    </w:p>
    <w:p w:rsidR="00A71F42" w:rsidRDefault="009D4AAB">
      <w:pPr>
        <w:pStyle w:val="a5"/>
        <w:numPr>
          <w:ilvl w:val="0"/>
          <w:numId w:val="2"/>
        </w:numPr>
        <w:tabs>
          <w:tab w:val="left" w:pos="529"/>
        </w:tabs>
        <w:ind w:left="20" w:right="20"/>
      </w:pPr>
      <w:r>
        <w:t>МБДОУ оказывает платные образовательные услуги на основании лицензии от</w:t>
      </w:r>
      <w:r w:rsidR="00DE6C1F">
        <w:t xml:space="preserve"> 21 августа 2015 </w:t>
      </w:r>
      <w:r>
        <w:t>года №</w:t>
      </w:r>
      <w:r w:rsidR="00DE6C1F">
        <w:t xml:space="preserve">7064 </w:t>
      </w:r>
      <w:r>
        <w:t xml:space="preserve"> (приложение №1 к лицензии)</w:t>
      </w:r>
    </w:p>
    <w:p w:rsidR="00A71F42" w:rsidRDefault="009D4AAB">
      <w:pPr>
        <w:pStyle w:val="91"/>
        <w:numPr>
          <w:ilvl w:val="0"/>
          <w:numId w:val="1"/>
        </w:numPr>
        <w:tabs>
          <w:tab w:val="left" w:pos="859"/>
        </w:tabs>
        <w:ind w:left="720"/>
      </w:pPr>
      <w:r>
        <w:t>вид образования - дополнительное образование;</w:t>
      </w:r>
    </w:p>
    <w:p w:rsidR="00A71F42" w:rsidRDefault="009D4AAB">
      <w:pPr>
        <w:pStyle w:val="101"/>
        <w:numPr>
          <w:ilvl w:val="0"/>
          <w:numId w:val="1"/>
        </w:numPr>
        <w:tabs>
          <w:tab w:val="left" w:pos="990"/>
        </w:tabs>
        <w:ind w:left="20" w:right="20"/>
      </w:pPr>
      <w:r>
        <w:t>подвид дополнительного образования - дополнительное образование детей и взрослых.</w:t>
      </w:r>
    </w:p>
    <w:p w:rsidR="00A71F42" w:rsidRDefault="009D4AAB">
      <w:pPr>
        <w:pStyle w:val="a5"/>
        <w:numPr>
          <w:ilvl w:val="0"/>
          <w:numId w:val="2"/>
        </w:numPr>
        <w:tabs>
          <w:tab w:val="left" w:pos="687"/>
        </w:tabs>
        <w:ind w:left="20" w:right="20"/>
      </w:pPr>
      <w:r>
        <w:t>В соответствии с Уставом в МБДОУ реализуются дополнительные общеразвивающие программы следующей направленности:</w:t>
      </w:r>
    </w:p>
    <w:p w:rsidR="00A71F42" w:rsidRDefault="009D4AAB">
      <w:pPr>
        <w:pStyle w:val="91"/>
        <w:numPr>
          <w:ilvl w:val="0"/>
          <w:numId w:val="1"/>
        </w:numPr>
        <w:tabs>
          <w:tab w:val="left" w:pos="850"/>
        </w:tabs>
        <w:ind w:left="720"/>
      </w:pPr>
      <w:r>
        <w:t>художественно-эстетической;</w:t>
      </w:r>
    </w:p>
    <w:p w:rsidR="00A71F42" w:rsidRDefault="009D4AAB">
      <w:pPr>
        <w:pStyle w:val="91"/>
        <w:numPr>
          <w:ilvl w:val="0"/>
          <w:numId w:val="1"/>
        </w:numPr>
        <w:tabs>
          <w:tab w:val="left" w:pos="859"/>
        </w:tabs>
        <w:ind w:left="720"/>
      </w:pPr>
      <w:r>
        <w:t>физкультурно-оздоровительной;</w:t>
      </w:r>
    </w:p>
    <w:p w:rsidR="00A71F42" w:rsidRDefault="009D4AAB">
      <w:pPr>
        <w:pStyle w:val="91"/>
        <w:numPr>
          <w:ilvl w:val="0"/>
          <w:numId w:val="1"/>
        </w:numPr>
        <w:tabs>
          <w:tab w:val="left" w:pos="859"/>
        </w:tabs>
        <w:ind w:left="720"/>
      </w:pPr>
      <w:r>
        <w:t>интеллектуально-познавательной;</w:t>
      </w:r>
    </w:p>
    <w:p w:rsidR="00A71F42" w:rsidRDefault="009D4AAB">
      <w:pPr>
        <w:pStyle w:val="91"/>
        <w:numPr>
          <w:ilvl w:val="0"/>
          <w:numId w:val="1"/>
        </w:numPr>
        <w:tabs>
          <w:tab w:val="left" w:pos="859"/>
        </w:tabs>
        <w:ind w:left="720"/>
      </w:pPr>
      <w:r>
        <w:t>физкультурно - спортивной.</w:t>
      </w:r>
    </w:p>
    <w:p w:rsidR="00271B80" w:rsidRDefault="00271B80">
      <w:pPr>
        <w:pStyle w:val="91"/>
        <w:numPr>
          <w:ilvl w:val="0"/>
          <w:numId w:val="1"/>
        </w:numPr>
        <w:tabs>
          <w:tab w:val="left" w:pos="859"/>
        </w:tabs>
        <w:ind w:left="720"/>
      </w:pPr>
    </w:p>
    <w:p w:rsidR="00A71F42" w:rsidRDefault="009D4AAB">
      <w:pPr>
        <w:pStyle w:val="110"/>
        <w:ind w:left="3220"/>
        <w:rPr>
          <w:rFonts w:ascii="Arial Unicode MS" w:hAnsi="Arial Unicode MS" w:cs="Arial Unicode MS"/>
        </w:rPr>
      </w:pPr>
      <w:bookmarkStart w:id="0" w:name="bookmark0"/>
      <w:r>
        <w:t>2. Информация об услугах.</w:t>
      </w:r>
      <w:bookmarkEnd w:id="0"/>
    </w:p>
    <w:p w:rsidR="00A71F42" w:rsidRDefault="009D4AAB">
      <w:pPr>
        <w:pStyle w:val="a5"/>
        <w:numPr>
          <w:ilvl w:val="0"/>
          <w:numId w:val="3"/>
        </w:numPr>
        <w:tabs>
          <w:tab w:val="left" w:pos="529"/>
        </w:tabs>
        <w:ind w:left="20" w:right="20"/>
      </w:pPr>
      <w: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71F42" w:rsidRDefault="009D4AAB">
      <w:pPr>
        <w:pStyle w:val="a5"/>
        <w:numPr>
          <w:ilvl w:val="0"/>
          <w:numId w:val="3"/>
        </w:numPr>
        <w:tabs>
          <w:tab w:val="left" w:pos="558"/>
        </w:tabs>
        <w:ind w:left="20" w:right="20"/>
      </w:pPr>
      <w: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A71F42" w:rsidRDefault="009D4AAB">
      <w:pPr>
        <w:pStyle w:val="91"/>
        <w:numPr>
          <w:ilvl w:val="0"/>
          <w:numId w:val="1"/>
        </w:numPr>
        <w:tabs>
          <w:tab w:val="left" w:pos="859"/>
        </w:tabs>
        <w:ind w:left="720"/>
      </w:pPr>
      <w:r>
        <w:t>наименование и место нахождения (адрес) МБДОУ;</w:t>
      </w:r>
    </w:p>
    <w:p w:rsidR="00A71F42" w:rsidRDefault="009D4AAB">
      <w:pPr>
        <w:pStyle w:val="91"/>
        <w:numPr>
          <w:ilvl w:val="0"/>
          <w:numId w:val="1"/>
        </w:numPr>
        <w:tabs>
          <w:tab w:val="left" w:pos="859"/>
        </w:tabs>
        <w:ind w:left="720"/>
      </w:pPr>
      <w:r>
        <w:t>копии лицензии (с приложением);</w:t>
      </w:r>
    </w:p>
    <w:p w:rsidR="00A71F42" w:rsidRDefault="009D4AAB">
      <w:pPr>
        <w:pStyle w:val="101"/>
        <w:numPr>
          <w:ilvl w:val="0"/>
          <w:numId w:val="1"/>
        </w:numPr>
        <w:tabs>
          <w:tab w:val="left" w:pos="870"/>
        </w:tabs>
        <w:ind w:left="20" w:right="20"/>
      </w:pPr>
      <w:r>
        <w:t>о порядке оказания платных образовательных услуг, в т. ч. образец договора об оказании платных образовательных услуг;</w:t>
      </w:r>
    </w:p>
    <w:p w:rsidR="00A71F42" w:rsidRDefault="009D4AAB">
      <w:pPr>
        <w:pStyle w:val="101"/>
        <w:numPr>
          <w:ilvl w:val="0"/>
          <w:numId w:val="1"/>
        </w:numPr>
        <w:tabs>
          <w:tab w:val="left" w:pos="850"/>
        </w:tabs>
        <w:ind w:right="20"/>
      </w:pPr>
      <w:r>
        <w:t>о реализуемых при оказании платных образовательных услуг образовательных программах (уровень и направленность реализуемых образовательных программ, формы и сроки их освоения);</w:t>
      </w:r>
    </w:p>
    <w:p w:rsidR="00A71F42" w:rsidRDefault="009D4AAB">
      <w:pPr>
        <w:pStyle w:val="101"/>
        <w:numPr>
          <w:ilvl w:val="0"/>
          <w:numId w:val="1"/>
        </w:numPr>
        <w:tabs>
          <w:tab w:val="left" w:pos="941"/>
        </w:tabs>
        <w:ind w:right="20"/>
      </w:pPr>
      <w:r>
        <w:t>описание образовательной программы (образовательных программ) с приложением ее (их) копии (копий);</w:t>
      </w:r>
    </w:p>
    <w:p w:rsidR="00A71F42" w:rsidRDefault="009D4AAB">
      <w:pPr>
        <w:pStyle w:val="91"/>
        <w:numPr>
          <w:ilvl w:val="0"/>
          <w:numId w:val="1"/>
        </w:numPr>
        <w:tabs>
          <w:tab w:val="left" w:pos="859"/>
        </w:tabs>
        <w:ind w:left="720"/>
      </w:pPr>
      <w:r>
        <w:t>об учебном плане с приложением его копии;</w:t>
      </w:r>
    </w:p>
    <w:p w:rsidR="00A71F42" w:rsidRDefault="009D4AAB">
      <w:pPr>
        <w:pStyle w:val="101"/>
        <w:numPr>
          <w:ilvl w:val="0"/>
          <w:numId w:val="1"/>
        </w:numPr>
        <w:tabs>
          <w:tab w:val="left" w:pos="850"/>
        </w:tabs>
        <w:ind w:right="20"/>
      </w:pPr>
      <w:r>
        <w:t>об аннотации к рабочим программам дисциплин (по каждой дисциплине в составе образовательной программы) с приложением их копий;</w:t>
      </w:r>
    </w:p>
    <w:p w:rsidR="00A71F42" w:rsidRDefault="00DE6C1F" w:rsidP="00DE6C1F">
      <w:pPr>
        <w:pStyle w:val="101"/>
        <w:tabs>
          <w:tab w:val="left" w:pos="202"/>
        </w:tabs>
        <w:ind w:left="700" w:firstLine="0"/>
      </w:pPr>
      <w:r>
        <w:t xml:space="preserve">- </w:t>
      </w:r>
      <w:r w:rsidR="009D4AAB">
        <w:t xml:space="preserve">об утверждении стоимости </w:t>
      </w:r>
      <w:proofErr w:type="gramStart"/>
      <w:r w:rsidR="009D4AAB">
        <w:t>обучения</w:t>
      </w:r>
      <w:proofErr w:type="gramEnd"/>
      <w:r w:rsidR="009D4AAB">
        <w:t xml:space="preserve"> по каждой образовательной программе;</w:t>
      </w:r>
    </w:p>
    <w:p w:rsidR="00A71F42" w:rsidRDefault="009D4AAB">
      <w:pPr>
        <w:pStyle w:val="101"/>
        <w:numPr>
          <w:ilvl w:val="0"/>
          <w:numId w:val="1"/>
        </w:numPr>
        <w:tabs>
          <w:tab w:val="left" w:pos="1051"/>
        </w:tabs>
        <w:ind w:right="20"/>
      </w:pPr>
      <w:r>
        <w:t>порядок приема на обучение по дополнительным общеразвивающим программам;</w:t>
      </w:r>
    </w:p>
    <w:p w:rsidR="00A71F42" w:rsidRDefault="009D4AAB">
      <w:pPr>
        <w:pStyle w:val="101"/>
        <w:numPr>
          <w:ilvl w:val="0"/>
          <w:numId w:val="1"/>
        </w:numPr>
        <w:tabs>
          <w:tab w:val="left" w:pos="859"/>
        </w:tabs>
        <w:ind w:right="20"/>
      </w:pPr>
      <w:r>
        <w:t>о материально-техническом обеспечении образовательной деятельности в рамках оказания платных образовательных услуг.</w:t>
      </w:r>
    </w:p>
    <w:p w:rsidR="00A71F42" w:rsidRDefault="009D4AAB">
      <w:pPr>
        <w:pStyle w:val="101"/>
        <w:ind w:right="20"/>
      </w:pPr>
      <w:r>
        <w:lastRenderedPageBreak/>
        <w:t xml:space="preserve">2.3. Информация, указанная в п. 2.2. настоящего Положения, размещается Исполнителем на официальном сайте в сети Интернет. Информация о порядке оказания платных образовательных услуг, в т.ч. образец договора об оказании платных образовательных услуг и об утверждении стоимости </w:t>
      </w:r>
      <w:proofErr w:type="gramStart"/>
      <w:r>
        <w:t>обучения</w:t>
      </w:r>
      <w:proofErr w:type="gramEnd"/>
      <w:r>
        <w:t xml:space="preserve">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 (указывается адрес МБДОУ).</w:t>
      </w:r>
    </w:p>
    <w:p w:rsidR="00271B80" w:rsidRDefault="00271B80">
      <w:pPr>
        <w:pStyle w:val="101"/>
        <w:ind w:right="20"/>
        <w:rPr>
          <w:rFonts w:ascii="Arial Unicode MS" w:hAnsi="Arial Unicode MS" w:cs="Arial Unicode MS"/>
        </w:rPr>
      </w:pPr>
    </w:p>
    <w:p w:rsidR="00A71F42" w:rsidRDefault="009D4AAB">
      <w:pPr>
        <w:pStyle w:val="110"/>
        <w:ind w:left="3140"/>
        <w:rPr>
          <w:rFonts w:ascii="Arial Unicode MS" w:hAnsi="Arial Unicode MS" w:cs="Arial Unicode MS"/>
        </w:rPr>
      </w:pPr>
      <w:bookmarkStart w:id="1" w:name="bookmark1"/>
      <w:r>
        <w:t>3. Порядок заключения договоров</w:t>
      </w:r>
      <w:bookmarkEnd w:id="1"/>
    </w:p>
    <w:p w:rsidR="00A71F42" w:rsidRDefault="009D4AAB">
      <w:pPr>
        <w:pStyle w:val="a5"/>
        <w:numPr>
          <w:ilvl w:val="0"/>
          <w:numId w:val="4"/>
        </w:numPr>
        <w:tabs>
          <w:tab w:val="left" w:pos="538"/>
        </w:tabs>
        <w:ind w:right="20"/>
      </w:pPr>
      <w:r>
        <w:t>Договор об оказании платных образовательных услуг заключается в простой письменной форме и содержит следующие сведения:</w:t>
      </w:r>
    </w:p>
    <w:p w:rsidR="00A71F42" w:rsidRDefault="009D4AAB">
      <w:pPr>
        <w:pStyle w:val="101"/>
        <w:tabs>
          <w:tab w:val="left" w:pos="1205"/>
        </w:tabs>
        <w:ind w:right="20"/>
        <w:rPr>
          <w:rFonts w:ascii="Arial Unicode MS" w:hAnsi="Arial Unicode MS" w:cs="Arial Unicode MS"/>
        </w:rPr>
      </w:pPr>
      <w:r>
        <w:t>а)</w:t>
      </w:r>
      <w:r>
        <w:tab/>
        <w:t>полное наименование и фирменное наименование (при наличии) Исполнителя;</w:t>
      </w:r>
    </w:p>
    <w:p w:rsidR="00A71F42" w:rsidRDefault="009D4AAB">
      <w:pPr>
        <w:pStyle w:val="91"/>
        <w:tabs>
          <w:tab w:val="left" w:pos="984"/>
        </w:tabs>
        <w:ind w:left="720"/>
        <w:rPr>
          <w:rFonts w:ascii="Arial Unicode MS" w:hAnsi="Arial Unicode MS" w:cs="Arial Unicode MS"/>
        </w:rPr>
      </w:pPr>
      <w:r>
        <w:t>б)</w:t>
      </w:r>
      <w:r>
        <w:tab/>
        <w:t>место нахождения Исполнителя;</w:t>
      </w:r>
    </w:p>
    <w:p w:rsidR="00A71F42" w:rsidRDefault="009D4AAB">
      <w:pPr>
        <w:pStyle w:val="101"/>
        <w:tabs>
          <w:tab w:val="left" w:pos="1027"/>
        </w:tabs>
        <w:ind w:right="20"/>
        <w:rPr>
          <w:rFonts w:ascii="Arial Unicode MS" w:hAnsi="Arial Unicode MS" w:cs="Arial Unicode MS"/>
        </w:rPr>
      </w:pPr>
      <w:r>
        <w:t>в)</w:t>
      </w:r>
      <w:r>
        <w:tab/>
        <w:t>наименование или фамилию, имя, отчество (при наличии) Заказчика, телефон Заказчика;</w:t>
      </w:r>
    </w:p>
    <w:p w:rsidR="00A71F42" w:rsidRDefault="009D4AAB">
      <w:pPr>
        <w:pStyle w:val="91"/>
        <w:tabs>
          <w:tab w:val="left" w:pos="960"/>
        </w:tabs>
        <w:ind w:left="720"/>
        <w:rPr>
          <w:rFonts w:ascii="Arial Unicode MS" w:hAnsi="Arial Unicode MS" w:cs="Arial Unicode MS"/>
        </w:rPr>
      </w:pPr>
      <w:r>
        <w:t>г)</w:t>
      </w:r>
      <w:r>
        <w:tab/>
        <w:t>место нахождения или место жительства Заказчика;</w:t>
      </w:r>
    </w:p>
    <w:p w:rsidR="00A71F42" w:rsidRDefault="009D4AAB">
      <w:pPr>
        <w:pStyle w:val="101"/>
        <w:tabs>
          <w:tab w:val="left" w:pos="994"/>
        </w:tabs>
        <w:ind w:right="20"/>
        <w:rPr>
          <w:rFonts w:ascii="Arial Unicode MS" w:hAnsi="Arial Unicode MS" w:cs="Arial Unicode MS"/>
        </w:rPr>
      </w:pPr>
      <w:proofErr w:type="gramStart"/>
      <w:r>
        <w:t>д)</w:t>
      </w:r>
      <w: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71F42" w:rsidRDefault="009D4AAB">
      <w:pPr>
        <w:pStyle w:val="91"/>
        <w:tabs>
          <w:tab w:val="left" w:pos="965"/>
        </w:tabs>
        <w:ind w:left="720"/>
        <w:rPr>
          <w:rFonts w:ascii="Arial Unicode MS" w:hAnsi="Arial Unicode MS" w:cs="Arial Unicode MS"/>
        </w:rPr>
      </w:pPr>
      <w:r>
        <w:t>е)</w:t>
      </w:r>
      <w:r>
        <w:tab/>
        <w:t>фамилия, имя, отчество (при наличии) Воспитанника;</w:t>
      </w:r>
    </w:p>
    <w:p w:rsidR="00A71F42" w:rsidRDefault="009D4AAB">
      <w:pPr>
        <w:pStyle w:val="101"/>
        <w:tabs>
          <w:tab w:val="left" w:pos="1219"/>
        </w:tabs>
        <w:ind w:right="20"/>
        <w:rPr>
          <w:rFonts w:ascii="Arial Unicode MS" w:hAnsi="Arial Unicode MS" w:cs="Arial Unicode MS"/>
        </w:rPr>
      </w:pPr>
      <w:r>
        <w:t>ж)</w:t>
      </w:r>
      <w:r>
        <w:tab/>
        <w:t>сведения о лицензии на осуществление образовательной деятельност</w:t>
      </w:r>
      <w:proofErr w:type="gramStart"/>
      <w:r>
        <w:t>и(</w:t>
      </w:r>
      <w:proofErr w:type="gramEnd"/>
      <w:r>
        <w:t>наименование лицензирующего органа, номер и дата регистрации лицензии);</w:t>
      </w:r>
    </w:p>
    <w:p w:rsidR="00A71F42" w:rsidRDefault="009D4AAB">
      <w:pPr>
        <w:pStyle w:val="101"/>
        <w:tabs>
          <w:tab w:val="left" w:pos="998"/>
        </w:tabs>
        <w:ind w:right="20"/>
        <w:rPr>
          <w:rFonts w:ascii="Arial Unicode MS" w:hAnsi="Arial Unicode MS" w:cs="Arial Unicode MS"/>
        </w:rPr>
      </w:pPr>
      <w:r>
        <w:t>з)</w:t>
      </w:r>
      <w: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A71F42" w:rsidRDefault="009D4AAB">
      <w:pPr>
        <w:pStyle w:val="91"/>
        <w:tabs>
          <w:tab w:val="left" w:pos="989"/>
        </w:tabs>
        <w:ind w:left="720"/>
        <w:rPr>
          <w:rFonts w:ascii="Arial Unicode MS" w:hAnsi="Arial Unicode MS" w:cs="Arial Unicode MS"/>
        </w:rPr>
      </w:pPr>
      <w:r>
        <w:t>и)</w:t>
      </w:r>
      <w:r>
        <w:tab/>
        <w:t>форма обучения;</w:t>
      </w:r>
    </w:p>
    <w:p w:rsidR="00A71F42" w:rsidRDefault="009D4AAB">
      <w:pPr>
        <w:pStyle w:val="101"/>
        <w:rPr>
          <w:rFonts w:ascii="Arial Unicode MS" w:hAnsi="Arial Unicode MS" w:cs="Arial Unicode MS"/>
        </w:rPr>
      </w:pPr>
      <w:r>
        <w:t>к) сроки освоения образовательной программы (продолжительность обучения);</w:t>
      </w:r>
    </w:p>
    <w:p w:rsidR="00A71F42" w:rsidRDefault="009D4AAB">
      <w:pPr>
        <w:pStyle w:val="101"/>
        <w:ind w:right="20"/>
        <w:rPr>
          <w:rFonts w:ascii="Arial Unicode MS" w:hAnsi="Arial Unicode MS" w:cs="Arial Unicode MS"/>
        </w:rPr>
      </w:pPr>
      <w:r>
        <w:t>л) права, обязанности и ответственность Исполнителя, Заказчика и Воспитанника;</w:t>
      </w:r>
    </w:p>
    <w:p w:rsidR="00A71F42" w:rsidRDefault="009D4AAB">
      <w:pPr>
        <w:pStyle w:val="91"/>
        <w:ind w:left="720"/>
        <w:rPr>
          <w:rFonts w:ascii="Arial Unicode MS" w:hAnsi="Arial Unicode MS" w:cs="Arial Unicode MS"/>
        </w:rPr>
      </w:pPr>
      <w:r>
        <w:t>м) полная стоимость платных образовательных услуг, порядок их оплаты;</w:t>
      </w:r>
    </w:p>
    <w:p w:rsidR="00A71F42" w:rsidRDefault="009D4AAB">
      <w:pPr>
        <w:pStyle w:val="91"/>
        <w:ind w:left="720"/>
        <w:rPr>
          <w:rFonts w:ascii="Arial Unicode MS" w:hAnsi="Arial Unicode MS" w:cs="Arial Unicode MS"/>
        </w:rPr>
      </w:pPr>
      <w:r>
        <w:t>н) порядок изменения и расторжения договора;</w:t>
      </w:r>
    </w:p>
    <w:p w:rsidR="00A71F42" w:rsidRDefault="009D4AAB">
      <w:pPr>
        <w:pStyle w:val="101"/>
        <w:ind w:right="20"/>
        <w:rPr>
          <w:rFonts w:ascii="Arial Unicode MS" w:hAnsi="Arial Unicode MS" w:cs="Arial Unicode MS"/>
        </w:rPr>
      </w:pPr>
      <w:r>
        <w:t>п) другие необходимые сведения, связанные со спецификой оказываемых образовательных услуг.</w:t>
      </w:r>
    </w:p>
    <w:p w:rsidR="00A71F42" w:rsidRDefault="009D4AAB">
      <w:pPr>
        <w:pStyle w:val="a5"/>
        <w:numPr>
          <w:ilvl w:val="0"/>
          <w:numId w:val="4"/>
        </w:numPr>
        <w:tabs>
          <w:tab w:val="left" w:pos="528"/>
        </w:tabs>
        <w:ind w:right="20"/>
      </w:pPr>
      <w:r>
        <w:t xml:space="preserve">Форма договора разработана на основе примерной формы договора об образовании на </w:t>
      </w:r>
      <w:proofErr w:type="gramStart"/>
      <w:r>
        <w:t>обучение</w:t>
      </w:r>
      <w:proofErr w:type="gramEnd"/>
      <w:r>
        <w:t xml:space="preserve"> по дополнительным образовательным программам, утвержденной приказом Минобрнауки России от 25.10.2013 года №1185.</w:t>
      </w:r>
    </w:p>
    <w:p w:rsidR="00A71F42" w:rsidRDefault="009D4AAB">
      <w:pPr>
        <w:pStyle w:val="a5"/>
        <w:numPr>
          <w:ilvl w:val="0"/>
          <w:numId w:val="4"/>
        </w:numPr>
        <w:tabs>
          <w:tab w:val="left" w:pos="485"/>
        </w:tabs>
        <w:ind w:right="20"/>
      </w:pPr>
      <w: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A71F42" w:rsidRDefault="009D4AAB">
      <w:pPr>
        <w:pStyle w:val="a5"/>
        <w:numPr>
          <w:ilvl w:val="0"/>
          <w:numId w:val="4"/>
        </w:numPr>
        <w:tabs>
          <w:tab w:val="left" w:pos="538"/>
        </w:tabs>
        <w:ind w:right="20"/>
      </w:pPr>
      <w:r>
        <w:t>Сведения, указанные в договоре, соответствуют информации, размещенной на официальном сайте МБДОУ в сети «Интернет» на дату заключения договора.</w:t>
      </w:r>
    </w:p>
    <w:p w:rsidR="00A71F42" w:rsidRDefault="009D4AAB">
      <w:pPr>
        <w:pStyle w:val="a5"/>
        <w:numPr>
          <w:ilvl w:val="0"/>
          <w:numId w:val="4"/>
        </w:numPr>
        <w:tabs>
          <w:tab w:val="left" w:pos="427"/>
        </w:tabs>
        <w:ind w:right="20"/>
      </w:pPr>
      <w:r>
        <w:t>Договор составляется в двух экземплярах, один из которых находится у Исполнителя, другой - у Заказчика.</w:t>
      </w:r>
    </w:p>
    <w:p w:rsidR="00A71F42" w:rsidRDefault="009D4AAB">
      <w:pPr>
        <w:pStyle w:val="91"/>
        <w:numPr>
          <w:ilvl w:val="0"/>
          <w:numId w:val="4"/>
        </w:numPr>
        <w:tabs>
          <w:tab w:val="left" w:pos="475"/>
        </w:tabs>
      </w:pPr>
      <w:r>
        <w:t>Договор заключают родители (законные представители) Воспитанника.</w:t>
      </w:r>
    </w:p>
    <w:p w:rsidR="00271B80" w:rsidRDefault="00271B80">
      <w:pPr>
        <w:pStyle w:val="110"/>
        <w:ind w:left="2500"/>
      </w:pPr>
      <w:bookmarkStart w:id="2" w:name="bookmark2"/>
    </w:p>
    <w:p w:rsidR="00A71F42" w:rsidRDefault="009D4AAB">
      <w:pPr>
        <w:pStyle w:val="110"/>
        <w:ind w:left="2500"/>
        <w:rPr>
          <w:rFonts w:ascii="Arial Unicode MS" w:hAnsi="Arial Unicode MS" w:cs="Arial Unicode MS"/>
        </w:rPr>
      </w:pPr>
      <w:r>
        <w:t>4. Ответственность Исполнителя и Заказчика</w:t>
      </w:r>
      <w:bookmarkEnd w:id="2"/>
    </w:p>
    <w:p w:rsidR="00A71F42" w:rsidRDefault="009D4AAB">
      <w:pPr>
        <w:pStyle w:val="a5"/>
        <w:numPr>
          <w:ilvl w:val="0"/>
          <w:numId w:val="5"/>
        </w:numPr>
        <w:tabs>
          <w:tab w:val="left" w:pos="499"/>
        </w:tabs>
        <w:ind w:right="20"/>
      </w:pPr>
      <w:r>
        <w:t>Исполнитель оказывает услуги в порядке и в сроки, определенные договором и настоящим Положением.</w:t>
      </w:r>
    </w:p>
    <w:p w:rsidR="00A71F42" w:rsidRDefault="009D4AAB">
      <w:pPr>
        <w:pStyle w:val="a5"/>
        <w:numPr>
          <w:ilvl w:val="0"/>
          <w:numId w:val="5"/>
        </w:numPr>
        <w:tabs>
          <w:tab w:val="left" w:pos="552"/>
        </w:tabs>
        <w:ind w:right="20"/>
      </w:pPr>
      <w: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71F42" w:rsidRDefault="009D4AAB">
      <w:pPr>
        <w:pStyle w:val="91"/>
        <w:numPr>
          <w:ilvl w:val="0"/>
          <w:numId w:val="5"/>
        </w:numPr>
        <w:tabs>
          <w:tab w:val="left" w:pos="413"/>
        </w:tabs>
      </w:pPr>
      <w:r>
        <w:t>Исполнитель обязан соблюдать утвержденное им расписание занятий.</w:t>
      </w:r>
    </w:p>
    <w:p w:rsidR="00A71F42" w:rsidRDefault="009D4AAB">
      <w:pPr>
        <w:pStyle w:val="a5"/>
        <w:numPr>
          <w:ilvl w:val="0"/>
          <w:numId w:val="5"/>
        </w:numPr>
        <w:tabs>
          <w:tab w:val="left" w:pos="581"/>
        </w:tabs>
        <w:ind w:right="20"/>
      </w:pPr>
      <w:r>
        <w:lastRenderedPageBreak/>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71F42" w:rsidRDefault="009D4AAB">
      <w:pPr>
        <w:pStyle w:val="a5"/>
        <w:numPr>
          <w:ilvl w:val="0"/>
          <w:numId w:val="5"/>
        </w:numPr>
        <w:tabs>
          <w:tab w:val="left" w:pos="562"/>
        </w:tabs>
        <w:ind w:right="20"/>
      </w:pPr>
      <w: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71F42" w:rsidRDefault="009D4AAB">
      <w:pPr>
        <w:pStyle w:val="91"/>
        <w:tabs>
          <w:tab w:val="left" w:pos="965"/>
        </w:tabs>
        <w:ind w:left="720"/>
        <w:rPr>
          <w:rFonts w:ascii="Arial Unicode MS" w:hAnsi="Arial Unicode MS" w:cs="Arial Unicode MS"/>
        </w:rPr>
      </w:pPr>
      <w:r>
        <w:t>а)</w:t>
      </w:r>
      <w:r>
        <w:tab/>
        <w:t>безвозмездного оказания образовательных услуг;</w:t>
      </w:r>
    </w:p>
    <w:p w:rsidR="00A71F42" w:rsidRDefault="00DE6C1F">
      <w:pPr>
        <w:pStyle w:val="101"/>
        <w:tabs>
          <w:tab w:val="left" w:pos="384"/>
        </w:tabs>
        <w:rPr>
          <w:rFonts w:ascii="Arial Unicode MS" w:hAnsi="Arial Unicode MS" w:cs="Arial Unicode MS"/>
        </w:rPr>
      </w:pPr>
      <w:r>
        <w:t>б</w:t>
      </w:r>
      <w:proofErr w:type="gramStart"/>
      <w:r>
        <w:t>)</w:t>
      </w:r>
      <w:r w:rsidR="009D4AAB">
        <w:t>с</w:t>
      </w:r>
      <w:proofErr w:type="gramEnd"/>
      <w:r w:rsidR="009D4AAB">
        <w:t>оразмерного уменьшения стоимости оказанных платных образовательных</w:t>
      </w:r>
    </w:p>
    <w:p w:rsidR="00A71F42" w:rsidRDefault="009D4AAB">
      <w:pPr>
        <w:pStyle w:val="91"/>
        <w:rPr>
          <w:rFonts w:ascii="Arial Unicode MS" w:hAnsi="Arial Unicode MS" w:cs="Arial Unicode MS"/>
        </w:rPr>
      </w:pPr>
      <w:r>
        <w:t>услуг;</w:t>
      </w:r>
    </w:p>
    <w:p w:rsidR="00A71F42" w:rsidRDefault="009D4AAB">
      <w:pPr>
        <w:pStyle w:val="101"/>
        <w:tabs>
          <w:tab w:val="left" w:pos="1027"/>
        </w:tabs>
        <w:ind w:right="20"/>
        <w:rPr>
          <w:rFonts w:ascii="Arial Unicode MS" w:hAnsi="Arial Unicode MS" w:cs="Arial Unicode MS"/>
        </w:rPr>
      </w:pPr>
      <w:r>
        <w:t>в)</w:t>
      </w:r>
      <w: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A71F42" w:rsidRDefault="009D4AAB">
      <w:pPr>
        <w:pStyle w:val="a5"/>
        <w:numPr>
          <w:ilvl w:val="0"/>
          <w:numId w:val="5"/>
        </w:numPr>
        <w:tabs>
          <w:tab w:val="left" w:pos="566"/>
        </w:tabs>
        <w:ind w:right="20"/>
      </w:pPr>
      <w: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1F42" w:rsidRDefault="009D4AAB">
      <w:pPr>
        <w:pStyle w:val="a5"/>
        <w:numPr>
          <w:ilvl w:val="0"/>
          <w:numId w:val="5"/>
        </w:numPr>
        <w:tabs>
          <w:tab w:val="left" w:pos="562"/>
        </w:tabs>
        <w:ind w:right="20"/>
      </w:pPr>
      <w: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71F42" w:rsidRDefault="009D4AAB">
      <w:pPr>
        <w:pStyle w:val="101"/>
        <w:tabs>
          <w:tab w:val="left" w:pos="1099"/>
        </w:tabs>
        <w:ind w:right="20"/>
        <w:rPr>
          <w:rFonts w:ascii="Arial Unicode MS" w:hAnsi="Arial Unicode MS" w:cs="Arial Unicode MS"/>
        </w:rPr>
      </w:pPr>
      <w:r>
        <w:t>а)</w:t>
      </w:r>
      <w: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1F42" w:rsidRDefault="009D4AAB">
      <w:pPr>
        <w:pStyle w:val="91"/>
        <w:tabs>
          <w:tab w:val="left" w:pos="984"/>
        </w:tabs>
        <w:ind w:left="720"/>
        <w:rPr>
          <w:rFonts w:ascii="Arial Unicode MS" w:hAnsi="Arial Unicode MS" w:cs="Arial Unicode MS"/>
        </w:rPr>
      </w:pPr>
      <w:r>
        <w:t>б)</w:t>
      </w:r>
      <w:r>
        <w:tab/>
        <w:t>потребовать от Исполнителя возмещения понесенных расходов;</w:t>
      </w:r>
    </w:p>
    <w:p w:rsidR="00A71F42" w:rsidRDefault="009D4AAB">
      <w:pPr>
        <w:pStyle w:val="91"/>
        <w:tabs>
          <w:tab w:val="left" w:pos="974"/>
        </w:tabs>
        <w:ind w:left="720"/>
        <w:rPr>
          <w:rFonts w:ascii="Arial Unicode MS" w:hAnsi="Arial Unicode MS" w:cs="Arial Unicode MS"/>
        </w:rPr>
      </w:pPr>
      <w:r>
        <w:t>в)</w:t>
      </w:r>
      <w:r>
        <w:tab/>
        <w:t>потребовать уменьшения стоимости платных образовательных услуг;</w:t>
      </w:r>
    </w:p>
    <w:p w:rsidR="00A71F42" w:rsidRDefault="009D4AAB">
      <w:pPr>
        <w:pStyle w:val="91"/>
        <w:tabs>
          <w:tab w:val="left" w:pos="955"/>
        </w:tabs>
        <w:ind w:left="720"/>
        <w:rPr>
          <w:rFonts w:ascii="Arial Unicode MS" w:hAnsi="Arial Unicode MS" w:cs="Arial Unicode MS"/>
        </w:rPr>
      </w:pPr>
      <w:r>
        <w:t>г)</w:t>
      </w:r>
      <w:r>
        <w:tab/>
        <w:t>расторгнуть договор.</w:t>
      </w:r>
    </w:p>
    <w:p w:rsidR="00A71F42" w:rsidRDefault="009D4AAB">
      <w:pPr>
        <w:pStyle w:val="a5"/>
        <w:numPr>
          <w:ilvl w:val="0"/>
          <w:numId w:val="5"/>
        </w:numPr>
        <w:tabs>
          <w:tab w:val="left" w:pos="509"/>
        </w:tabs>
        <w:ind w:right="20"/>
      </w:pPr>
      <w: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A71F42" w:rsidRDefault="009D4AAB">
      <w:pPr>
        <w:pStyle w:val="a5"/>
        <w:numPr>
          <w:ilvl w:val="0"/>
          <w:numId w:val="5"/>
        </w:numPr>
        <w:tabs>
          <w:tab w:val="left" w:pos="490"/>
        </w:tabs>
        <w:ind w:right="20"/>
      </w:pPr>
      <w:r>
        <w:t>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A71F42" w:rsidRDefault="009D4AAB">
      <w:pPr>
        <w:pStyle w:val="a5"/>
        <w:numPr>
          <w:ilvl w:val="0"/>
          <w:numId w:val="5"/>
        </w:numPr>
        <w:tabs>
          <w:tab w:val="left" w:pos="686"/>
        </w:tabs>
        <w:ind w:right="20"/>
      </w:pPr>
      <w: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A71F42" w:rsidRDefault="009D4AAB">
      <w:pPr>
        <w:pStyle w:val="a5"/>
        <w:numPr>
          <w:ilvl w:val="0"/>
          <w:numId w:val="5"/>
        </w:numPr>
        <w:tabs>
          <w:tab w:val="left" w:pos="619"/>
        </w:tabs>
        <w:ind w:right="20"/>
      </w:pPr>
      <w: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1F42" w:rsidRDefault="009D4AAB">
      <w:pPr>
        <w:pStyle w:val="a5"/>
        <w:numPr>
          <w:ilvl w:val="0"/>
          <w:numId w:val="5"/>
        </w:numPr>
        <w:tabs>
          <w:tab w:val="left" w:pos="624"/>
        </w:tabs>
        <w:ind w:right="20"/>
      </w:pPr>
      <w:r>
        <w:t xml:space="preserve">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A71F42" w:rsidRDefault="009D4AAB">
      <w:pPr>
        <w:pStyle w:val="91"/>
        <w:tabs>
          <w:tab w:val="left" w:pos="965"/>
        </w:tabs>
        <w:ind w:left="720"/>
        <w:rPr>
          <w:rFonts w:ascii="Arial Unicode MS" w:hAnsi="Arial Unicode MS" w:cs="Arial Unicode MS"/>
        </w:rPr>
      </w:pPr>
      <w:r>
        <w:t>а)</w:t>
      </w:r>
      <w:r>
        <w:tab/>
        <w:t>просрочка оплаты стоимости платных образовательных услуг;</w:t>
      </w:r>
    </w:p>
    <w:p w:rsidR="00A71F42" w:rsidRDefault="009D4AAB">
      <w:pPr>
        <w:pStyle w:val="101"/>
        <w:tabs>
          <w:tab w:val="left" w:pos="1042"/>
        </w:tabs>
        <w:ind w:right="20"/>
        <w:rPr>
          <w:rFonts w:ascii="Arial Unicode MS" w:hAnsi="Arial Unicode MS" w:cs="Arial Unicode MS"/>
        </w:rPr>
      </w:pPr>
      <w:r>
        <w:t>б)</w:t>
      </w:r>
      <w:r>
        <w:tab/>
        <w:t>невозможность надлежащего исполнения обязательств по оказанию платных образовательных услуг вследствие действий (бездействия) родителе</w:t>
      </w:r>
      <w:proofErr w:type="gramStart"/>
      <w:r>
        <w:t>й(</w:t>
      </w:r>
      <w:proofErr w:type="gramEnd"/>
      <w:r>
        <w:t>законных представителей) Воспитанника.</w:t>
      </w:r>
    </w:p>
    <w:p w:rsidR="00271B80" w:rsidRDefault="00271B80">
      <w:pPr>
        <w:pStyle w:val="110"/>
        <w:ind w:left="1220"/>
      </w:pPr>
      <w:bookmarkStart w:id="3" w:name="bookmark3"/>
    </w:p>
    <w:p w:rsidR="00A71F42" w:rsidRDefault="009D4AAB" w:rsidP="00271B80">
      <w:pPr>
        <w:pStyle w:val="110"/>
        <w:jc w:val="center"/>
      </w:pPr>
      <w:r>
        <w:lastRenderedPageBreak/>
        <w:t>5. Регулирование образовательного процесса при оказании платных</w:t>
      </w:r>
      <w:bookmarkStart w:id="4" w:name="bookmark4"/>
      <w:bookmarkEnd w:id="3"/>
      <w:r w:rsidR="00271B80">
        <w:t xml:space="preserve"> </w:t>
      </w:r>
      <w:r>
        <w:t>образовательных услуг. Организационные аспекты оказания платных образовательных услуг.</w:t>
      </w:r>
      <w:bookmarkEnd w:id="4"/>
    </w:p>
    <w:p w:rsidR="00271B80" w:rsidRDefault="00271B80" w:rsidP="00271B80">
      <w:pPr>
        <w:pStyle w:val="110"/>
        <w:jc w:val="center"/>
        <w:rPr>
          <w:rFonts w:ascii="Arial Unicode MS" w:hAnsi="Arial Unicode MS" w:cs="Arial Unicode MS"/>
        </w:rPr>
      </w:pPr>
    </w:p>
    <w:p w:rsidR="00A71F42" w:rsidRDefault="009D4AAB">
      <w:pPr>
        <w:pStyle w:val="91"/>
        <w:numPr>
          <w:ilvl w:val="0"/>
          <w:numId w:val="6"/>
        </w:numPr>
        <w:tabs>
          <w:tab w:val="left" w:pos="408"/>
        </w:tabs>
      </w:pPr>
      <w:r>
        <w:t>Для оказания платных образовательных услуг МБДОУ:</w:t>
      </w:r>
    </w:p>
    <w:p w:rsidR="00A71F42" w:rsidRDefault="009D4AAB">
      <w:pPr>
        <w:pStyle w:val="a5"/>
        <w:numPr>
          <w:ilvl w:val="0"/>
          <w:numId w:val="7"/>
        </w:numPr>
        <w:tabs>
          <w:tab w:val="left" w:pos="734"/>
        </w:tabs>
        <w:ind w:right="20"/>
      </w:pPr>
      <w:r>
        <w:t>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A71F42" w:rsidRDefault="009D4AAB" w:rsidP="00A36D47">
      <w:pPr>
        <w:pStyle w:val="a5"/>
        <w:numPr>
          <w:ilvl w:val="0"/>
          <w:numId w:val="1"/>
        </w:numPr>
        <w:tabs>
          <w:tab w:val="left" w:pos="854"/>
          <w:tab w:val="left" w:pos="888"/>
        </w:tabs>
        <w:ind w:left="720" w:right="20"/>
      </w:pPr>
      <w:r>
        <w:t>Разрабатывает, принимает и утверждает образовательную программу (образовательные программы) дополнит</w:t>
      </w:r>
      <w:r w:rsidR="00A36D47">
        <w:t>ельных общеразвивающих программ</w:t>
      </w:r>
      <w:r>
        <w:t>.</w:t>
      </w:r>
    </w:p>
    <w:p w:rsidR="00A71F42" w:rsidRDefault="009D4AAB">
      <w:pPr>
        <w:pStyle w:val="a5"/>
        <w:numPr>
          <w:ilvl w:val="0"/>
          <w:numId w:val="7"/>
        </w:numPr>
        <w:tabs>
          <w:tab w:val="left" w:pos="811"/>
        </w:tabs>
        <w:ind w:right="20"/>
      </w:pPr>
      <w:r>
        <w:t>Разрабатывает и утверждает штатное расписание. Определяет нагрузку педагогических работников.</w:t>
      </w:r>
    </w:p>
    <w:p w:rsidR="00A71F42" w:rsidRDefault="009D4AAB">
      <w:pPr>
        <w:pStyle w:val="a5"/>
        <w:numPr>
          <w:ilvl w:val="0"/>
          <w:numId w:val="7"/>
        </w:numPr>
        <w:tabs>
          <w:tab w:val="left" w:pos="1018"/>
        </w:tabs>
        <w:ind w:right="20"/>
      </w:pPr>
      <w: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A71F42" w:rsidRDefault="009D4AAB">
      <w:pPr>
        <w:pStyle w:val="91"/>
        <w:numPr>
          <w:ilvl w:val="0"/>
          <w:numId w:val="7"/>
        </w:numPr>
        <w:tabs>
          <w:tab w:val="left" w:pos="648"/>
        </w:tabs>
      </w:pPr>
      <w:r>
        <w:t>Заключает договоры с Заказчиками.</w:t>
      </w:r>
    </w:p>
    <w:p w:rsidR="00A71F42" w:rsidRDefault="009D4AAB">
      <w:pPr>
        <w:pStyle w:val="a5"/>
        <w:numPr>
          <w:ilvl w:val="0"/>
          <w:numId w:val="7"/>
        </w:numPr>
        <w:tabs>
          <w:tab w:val="left" w:pos="802"/>
        </w:tabs>
        <w:ind w:right="20"/>
      </w:pPr>
      <w:r>
        <w:t>Принимает (зачисляет) воспитанников на обучение по дополнительным общеразвивающим программам. Комплектует группы воспитанников.</w:t>
      </w:r>
    </w:p>
    <w:p w:rsidR="00A71F42" w:rsidRDefault="009D4AAB">
      <w:pPr>
        <w:pStyle w:val="91"/>
        <w:numPr>
          <w:ilvl w:val="0"/>
          <w:numId w:val="7"/>
        </w:numPr>
        <w:tabs>
          <w:tab w:val="left" w:pos="586"/>
        </w:tabs>
      </w:pPr>
      <w:r>
        <w:t>Разрабатывает и утверждает расписание (режим) занятий.</w:t>
      </w:r>
    </w:p>
    <w:p w:rsidR="00A71F42" w:rsidRDefault="009D4AAB">
      <w:pPr>
        <w:pStyle w:val="a5"/>
        <w:numPr>
          <w:ilvl w:val="0"/>
          <w:numId w:val="7"/>
        </w:numPr>
        <w:tabs>
          <w:tab w:val="left" w:pos="677"/>
        </w:tabs>
        <w:ind w:right="20"/>
      </w:pPr>
      <w: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A71F42" w:rsidRDefault="009D4AAB">
      <w:pPr>
        <w:pStyle w:val="a5"/>
        <w:numPr>
          <w:ilvl w:val="0"/>
          <w:numId w:val="7"/>
        </w:numPr>
        <w:tabs>
          <w:tab w:val="left" w:pos="715"/>
        </w:tabs>
        <w:ind w:right="20"/>
      </w:pPr>
      <w:r>
        <w:t>Разрабатывает и принимает должностные инструкции работников, занятых в оказании платных образовательных услуг.</w:t>
      </w:r>
    </w:p>
    <w:p w:rsidR="00A71F42" w:rsidRDefault="009D4AAB">
      <w:pPr>
        <w:pStyle w:val="a5"/>
        <w:numPr>
          <w:ilvl w:val="0"/>
          <w:numId w:val="7"/>
        </w:numPr>
        <w:tabs>
          <w:tab w:val="left" w:pos="802"/>
        </w:tabs>
        <w:ind w:right="20"/>
      </w:pPr>
      <w:r>
        <w:t>Оформляет и обеспечивает доступность для потребителей «Книги предложений по организации платных образовательных услуг».</w:t>
      </w:r>
    </w:p>
    <w:p w:rsidR="00A71F42" w:rsidRDefault="009D4AAB">
      <w:pPr>
        <w:pStyle w:val="a5"/>
        <w:numPr>
          <w:ilvl w:val="0"/>
          <w:numId w:val="7"/>
        </w:numPr>
        <w:tabs>
          <w:tab w:val="left" w:pos="998"/>
        </w:tabs>
        <w:ind w:right="20"/>
      </w:pPr>
      <w:r>
        <w:t>Оформляет информационный стенд для потребителей о платных образовательных услугах, реализуемых в МБДОУ.</w:t>
      </w:r>
    </w:p>
    <w:p w:rsidR="00A71F42" w:rsidRDefault="009D4AAB">
      <w:pPr>
        <w:pStyle w:val="a5"/>
        <w:numPr>
          <w:ilvl w:val="0"/>
          <w:numId w:val="6"/>
        </w:numPr>
        <w:tabs>
          <w:tab w:val="left" w:pos="586"/>
        </w:tabs>
        <w:ind w:right="20"/>
      </w:pPr>
      <w:r>
        <w:t>Для реализации мероприятий, указанных в п. 5.1 настоящего Положения, заведующий МБДОУ издает приказы:</w:t>
      </w:r>
    </w:p>
    <w:p w:rsidR="00A71F42" w:rsidRDefault="009D4AAB">
      <w:pPr>
        <w:pStyle w:val="101"/>
        <w:numPr>
          <w:ilvl w:val="0"/>
          <w:numId w:val="1"/>
        </w:numPr>
        <w:tabs>
          <w:tab w:val="left" w:pos="946"/>
        </w:tabs>
        <w:ind w:right="20"/>
      </w:pPr>
      <w:r>
        <w:t>О платных образовательных услугах в текущем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A71F42" w:rsidRDefault="009D4AAB">
      <w:pPr>
        <w:pStyle w:val="101"/>
        <w:numPr>
          <w:ilvl w:val="0"/>
          <w:numId w:val="1"/>
        </w:numPr>
        <w:tabs>
          <w:tab w:val="left" w:pos="1066"/>
        </w:tabs>
        <w:ind w:right="20"/>
      </w:pPr>
      <w:r>
        <w:t>Об утверждении штатного расписания и тарификации по платным дополнительным образовательным услугам;</w:t>
      </w:r>
    </w:p>
    <w:p w:rsidR="00A71F42" w:rsidRDefault="009D4AAB">
      <w:pPr>
        <w:pStyle w:val="101"/>
        <w:numPr>
          <w:ilvl w:val="0"/>
          <w:numId w:val="1"/>
        </w:numPr>
        <w:tabs>
          <w:tab w:val="left" w:pos="869"/>
        </w:tabs>
        <w:ind w:right="20"/>
      </w:pPr>
      <w:r>
        <w:t>О зачислении (отчислении) воспитанников на обучение по дополнительным общеразвивающим программам; о комплектовании групп;</w:t>
      </w:r>
    </w:p>
    <w:p w:rsidR="00A71F42" w:rsidRDefault="009D4AAB">
      <w:pPr>
        <w:pStyle w:val="101"/>
        <w:numPr>
          <w:ilvl w:val="0"/>
          <w:numId w:val="1"/>
        </w:numPr>
        <w:tabs>
          <w:tab w:val="left" w:pos="941"/>
        </w:tabs>
        <w:ind w:right="20"/>
      </w:pPr>
      <w: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A71F42" w:rsidRDefault="009D4AAB">
      <w:pPr>
        <w:pStyle w:val="a5"/>
        <w:ind w:right="20"/>
        <w:rPr>
          <w:rFonts w:ascii="Arial Unicode MS" w:hAnsi="Arial Unicode MS" w:cs="Arial Unicode MS"/>
        </w:rPr>
      </w:pPr>
      <w:r>
        <w:t>5.3. Непосредственная организация деятельности групп платных образовательных услуг возлагается на старшего воспитателя МБДОУ (или иное должностное лицо), который:</w:t>
      </w:r>
    </w:p>
    <w:p w:rsidR="00A71F42" w:rsidRDefault="009D4AAB">
      <w:pPr>
        <w:pStyle w:val="101"/>
        <w:numPr>
          <w:ilvl w:val="0"/>
          <w:numId w:val="1"/>
        </w:numPr>
        <w:tabs>
          <w:tab w:val="left" w:pos="859"/>
        </w:tabs>
        <w:ind w:right="20"/>
      </w:pPr>
      <w:r>
        <w:t>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w:t>
      </w:r>
    </w:p>
    <w:p w:rsidR="00A71F42" w:rsidRDefault="009D4AAB">
      <w:pPr>
        <w:pStyle w:val="101"/>
        <w:numPr>
          <w:ilvl w:val="0"/>
          <w:numId w:val="1"/>
        </w:numPr>
        <w:tabs>
          <w:tab w:val="left" w:pos="1190"/>
        </w:tabs>
        <w:ind w:right="20"/>
      </w:pPr>
      <w: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
    <w:p w:rsidR="00A71F42" w:rsidRDefault="009D4AAB">
      <w:pPr>
        <w:pStyle w:val="101"/>
        <w:numPr>
          <w:ilvl w:val="0"/>
          <w:numId w:val="1"/>
        </w:numPr>
        <w:tabs>
          <w:tab w:val="left" w:pos="926"/>
        </w:tabs>
        <w:ind w:right="20"/>
      </w:pPr>
      <w:r>
        <w:t>осуществляет предварительное комплектование групп, и представляет списки на утверждение заведующему МБДОУ;</w:t>
      </w:r>
    </w:p>
    <w:p w:rsidR="00A71F42" w:rsidRDefault="009D4AAB">
      <w:pPr>
        <w:pStyle w:val="101"/>
        <w:numPr>
          <w:ilvl w:val="0"/>
          <w:numId w:val="1"/>
        </w:numPr>
        <w:tabs>
          <w:tab w:val="left" w:pos="926"/>
        </w:tabs>
        <w:ind w:right="20"/>
      </w:pPr>
      <w:r>
        <w:lastRenderedPageBreak/>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w:t>
      </w:r>
    </w:p>
    <w:p w:rsidR="00A71F42" w:rsidRDefault="009D4AAB">
      <w:pPr>
        <w:pStyle w:val="101"/>
        <w:numPr>
          <w:ilvl w:val="0"/>
          <w:numId w:val="1"/>
        </w:numPr>
        <w:tabs>
          <w:tab w:val="left" w:pos="907"/>
        </w:tabs>
        <w:ind w:right="20"/>
      </w:pPr>
      <w:r>
        <w:t>организует оказание методической помощи педагогам, работающим в группах платных образовательных услуг</w:t>
      </w:r>
    </w:p>
    <w:p w:rsidR="00A71F42" w:rsidRDefault="009D4AAB">
      <w:pPr>
        <w:pStyle w:val="101"/>
        <w:numPr>
          <w:ilvl w:val="0"/>
          <w:numId w:val="1"/>
        </w:numPr>
        <w:tabs>
          <w:tab w:val="left" w:pos="1066"/>
        </w:tabs>
        <w:ind w:right="20"/>
      </w:pPr>
      <w:r>
        <w:t>координирует деятельность педагогов по разработке образовательной программы (образовательных программ)</w:t>
      </w:r>
    </w:p>
    <w:p w:rsidR="00A71F42" w:rsidRDefault="009D4AAB">
      <w:pPr>
        <w:pStyle w:val="1110"/>
        <w:numPr>
          <w:ilvl w:val="0"/>
          <w:numId w:val="1"/>
        </w:numPr>
        <w:tabs>
          <w:tab w:val="left" w:pos="197"/>
        </w:tabs>
      </w:pPr>
      <w:r>
        <w:t>разрабатывает и представляет для утверждения расписание занятий;</w:t>
      </w:r>
    </w:p>
    <w:p w:rsidR="00A71F42" w:rsidRDefault="009D4AAB">
      <w:pPr>
        <w:pStyle w:val="1110"/>
        <w:numPr>
          <w:ilvl w:val="0"/>
          <w:numId w:val="1"/>
        </w:numPr>
        <w:tabs>
          <w:tab w:val="left" w:pos="139"/>
        </w:tabs>
      </w:pPr>
      <w:r>
        <w:t xml:space="preserve">осуществляет </w:t>
      </w:r>
      <w:proofErr w:type="gramStart"/>
      <w:r>
        <w:t>контроль за</w:t>
      </w:r>
      <w:proofErr w:type="gramEnd"/>
      <w:r>
        <w:t xml:space="preserve"> организацией образовательного процесса;</w:t>
      </w:r>
    </w:p>
    <w:p w:rsidR="00A71F42" w:rsidRDefault="009D4AAB">
      <w:pPr>
        <w:pStyle w:val="101"/>
        <w:numPr>
          <w:ilvl w:val="0"/>
          <w:numId w:val="1"/>
        </w:numPr>
        <w:tabs>
          <w:tab w:val="left" w:pos="1051"/>
        </w:tabs>
        <w:ind w:right="20"/>
      </w:pPr>
      <w:r>
        <w:t>ведет учет рабочего времени педагогических и других работников, обеспечивающих функционирование групп платных образовательных услуг.</w:t>
      </w:r>
    </w:p>
    <w:p w:rsidR="00A71F42" w:rsidRDefault="009D4AAB">
      <w:pPr>
        <w:pStyle w:val="101"/>
        <w:numPr>
          <w:ilvl w:val="0"/>
          <w:numId w:val="1"/>
        </w:numPr>
        <w:tabs>
          <w:tab w:val="left" w:pos="984"/>
        </w:tabs>
        <w:ind w:right="20"/>
      </w:pPr>
      <w:r>
        <w:t xml:space="preserve">организует </w:t>
      </w:r>
      <w:proofErr w:type="gramStart"/>
      <w:r>
        <w:t>контроль за</w:t>
      </w:r>
      <w:proofErr w:type="gramEnd"/>
      <w:r>
        <w:t xml:space="preserve"> своевременностью оплаты родителями (законными представителями) воспитанников за предоставление МБДОУ платных образовательных услуг.</w:t>
      </w:r>
    </w:p>
    <w:p w:rsidR="00271B80" w:rsidRDefault="00271B80">
      <w:pPr>
        <w:pStyle w:val="101"/>
        <w:numPr>
          <w:ilvl w:val="0"/>
          <w:numId w:val="1"/>
        </w:numPr>
        <w:tabs>
          <w:tab w:val="left" w:pos="984"/>
        </w:tabs>
        <w:ind w:right="20"/>
      </w:pPr>
    </w:p>
    <w:p w:rsidR="00A71F42" w:rsidRDefault="009D4AAB">
      <w:pPr>
        <w:pStyle w:val="131"/>
        <w:ind w:right="700"/>
      </w:pPr>
      <w:bookmarkStart w:id="5" w:name="bookmark5"/>
      <w:r>
        <w:t xml:space="preserve">6. Прием воспитанников на </w:t>
      </w:r>
      <w:proofErr w:type="gramStart"/>
      <w:r>
        <w:t>обучение</w:t>
      </w:r>
      <w:proofErr w:type="gramEnd"/>
      <w:r>
        <w:t xml:space="preserve"> по дополнительным образовательным программам.</w:t>
      </w:r>
      <w:bookmarkStart w:id="6" w:name="bookmark6"/>
      <w:bookmarkEnd w:id="5"/>
      <w:r w:rsidR="00271B80">
        <w:t xml:space="preserve"> </w:t>
      </w:r>
      <w:r>
        <w:t>Порядок комплектования групп.</w:t>
      </w:r>
      <w:bookmarkEnd w:id="6"/>
    </w:p>
    <w:p w:rsidR="00271B80" w:rsidRDefault="00271B80">
      <w:pPr>
        <w:pStyle w:val="131"/>
        <w:ind w:right="700"/>
        <w:rPr>
          <w:rFonts w:ascii="Arial Unicode MS" w:hAnsi="Arial Unicode MS" w:cs="Arial Unicode MS"/>
        </w:rPr>
      </w:pPr>
    </w:p>
    <w:p w:rsidR="00A71F42" w:rsidRDefault="009D4AAB">
      <w:pPr>
        <w:pStyle w:val="a5"/>
        <w:numPr>
          <w:ilvl w:val="0"/>
          <w:numId w:val="8"/>
        </w:numPr>
        <w:tabs>
          <w:tab w:val="left" w:pos="528"/>
        </w:tabs>
        <w:ind w:right="20"/>
      </w:pPr>
      <w:r>
        <w:t>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A71F42" w:rsidRDefault="009D4AAB">
      <w:pPr>
        <w:pStyle w:val="a5"/>
        <w:numPr>
          <w:ilvl w:val="0"/>
          <w:numId w:val="8"/>
        </w:numPr>
        <w:tabs>
          <w:tab w:val="left" w:pos="552"/>
        </w:tabs>
        <w:ind w:right="20"/>
      </w:pPr>
      <w:r>
        <w:t>Прием воспитанников осуществляется на основании заявления их родителей (законных представителей).</w:t>
      </w:r>
    </w:p>
    <w:p w:rsidR="00A71F42" w:rsidRDefault="009D4AAB">
      <w:pPr>
        <w:pStyle w:val="a5"/>
        <w:numPr>
          <w:ilvl w:val="0"/>
          <w:numId w:val="8"/>
        </w:numPr>
        <w:tabs>
          <w:tab w:val="left" w:pos="581"/>
        </w:tabs>
        <w:ind w:right="20"/>
      </w:pPr>
      <w:r>
        <w:t>В заявлении родителей (законных представителей) указываются следующие сведения:</w:t>
      </w:r>
    </w:p>
    <w:p w:rsidR="00A71F42" w:rsidRDefault="009D4AAB">
      <w:pPr>
        <w:pStyle w:val="1110"/>
        <w:numPr>
          <w:ilvl w:val="0"/>
          <w:numId w:val="1"/>
        </w:numPr>
        <w:tabs>
          <w:tab w:val="left" w:pos="139"/>
        </w:tabs>
      </w:pPr>
      <w:r>
        <w:t>фамилия, имя, отчество (последнее - при наличии) ребенка;</w:t>
      </w:r>
    </w:p>
    <w:p w:rsidR="00A71F42" w:rsidRDefault="009D4AAB">
      <w:pPr>
        <w:pStyle w:val="1110"/>
        <w:numPr>
          <w:ilvl w:val="0"/>
          <w:numId w:val="1"/>
        </w:numPr>
        <w:tabs>
          <w:tab w:val="left" w:pos="130"/>
        </w:tabs>
      </w:pPr>
      <w:r>
        <w:t>дата рождения ребенка;</w:t>
      </w:r>
    </w:p>
    <w:p w:rsidR="00A71F42" w:rsidRDefault="009D4AAB" w:rsidP="00E3196F">
      <w:pPr>
        <w:pStyle w:val="1110"/>
        <w:numPr>
          <w:ilvl w:val="0"/>
          <w:numId w:val="1"/>
        </w:numPr>
        <w:tabs>
          <w:tab w:val="left" w:pos="845"/>
        </w:tabs>
        <w:ind w:right="720"/>
        <w:jc w:val="both"/>
      </w:pPr>
      <w:r>
        <w:t>фамилия, имя, отчество (последнее - при наличии) родителей (законных представителей) ребенка;</w:t>
      </w:r>
    </w:p>
    <w:p w:rsidR="00A71F42" w:rsidRDefault="009D4AAB">
      <w:pPr>
        <w:pStyle w:val="1110"/>
        <w:numPr>
          <w:ilvl w:val="0"/>
          <w:numId w:val="1"/>
        </w:numPr>
        <w:tabs>
          <w:tab w:val="left" w:pos="139"/>
        </w:tabs>
      </w:pPr>
      <w:r>
        <w:t>адрес места жительства ребенка, его родителей (законных представителей);</w:t>
      </w:r>
    </w:p>
    <w:p w:rsidR="00A71F42" w:rsidRDefault="009D4AAB">
      <w:pPr>
        <w:pStyle w:val="1110"/>
        <w:numPr>
          <w:ilvl w:val="0"/>
          <w:numId w:val="1"/>
        </w:numPr>
        <w:tabs>
          <w:tab w:val="left" w:pos="202"/>
        </w:tabs>
      </w:pPr>
      <w:r>
        <w:t>контактные телефоны родителей (законных представителей) ребенка;</w:t>
      </w:r>
    </w:p>
    <w:p w:rsidR="007B7686" w:rsidRDefault="00E3196F">
      <w:pPr>
        <w:pStyle w:val="1110"/>
        <w:numPr>
          <w:ilvl w:val="0"/>
          <w:numId w:val="1"/>
        </w:numPr>
        <w:tabs>
          <w:tab w:val="left" w:pos="202"/>
        </w:tabs>
      </w:pPr>
      <w:r w:rsidRPr="00E3196F">
        <w:t>наименование дополнительной образовательной программы</w:t>
      </w:r>
      <w:r>
        <w:t xml:space="preserve">,  </w:t>
      </w:r>
      <w:r w:rsidR="007B7686">
        <w:t>наименование кружка</w:t>
      </w:r>
      <w:r>
        <w:t>;</w:t>
      </w:r>
    </w:p>
    <w:p w:rsidR="00E3196F" w:rsidRPr="00E3196F" w:rsidRDefault="00E3196F">
      <w:pPr>
        <w:pStyle w:val="1110"/>
        <w:numPr>
          <w:ilvl w:val="0"/>
          <w:numId w:val="1"/>
        </w:numPr>
        <w:tabs>
          <w:tab w:val="left" w:pos="202"/>
        </w:tabs>
      </w:pPr>
      <w:r w:rsidRPr="00E3196F">
        <w:t>группа, которую посещает ребенок</w:t>
      </w:r>
      <w:r>
        <w:t>.</w:t>
      </w:r>
    </w:p>
    <w:p w:rsidR="00A71F42" w:rsidRDefault="009D4AAB">
      <w:pPr>
        <w:pStyle w:val="a5"/>
        <w:numPr>
          <w:ilvl w:val="0"/>
          <w:numId w:val="8"/>
        </w:numPr>
        <w:tabs>
          <w:tab w:val="left" w:pos="523"/>
        </w:tabs>
        <w:ind w:right="20"/>
      </w:pPr>
      <w:r>
        <w:t xml:space="preserve">Родители (законные представители) воспитанника должны быть ознакомлены с уставом МБДОУ, лицензией МБДОУ на </w:t>
      </w:r>
      <w:proofErr w:type="gramStart"/>
      <w:r>
        <w:t>право ведения</w:t>
      </w:r>
      <w:proofErr w:type="gramEnd"/>
      <w:r>
        <w:t xml:space="preserve"> образовательной деятельности, с образовательными программами, с настоящим Положением.</w:t>
      </w:r>
    </w:p>
    <w:p w:rsidR="00A71F42" w:rsidRDefault="009D4AAB">
      <w:pPr>
        <w:pStyle w:val="a5"/>
        <w:numPr>
          <w:ilvl w:val="0"/>
          <w:numId w:val="8"/>
        </w:numPr>
        <w:tabs>
          <w:tab w:val="left" w:pos="499"/>
        </w:tabs>
        <w:ind w:right="20"/>
      </w:pPr>
      <w:r>
        <w:t>Ознакомление родителей (законных представителей) воспитанника с документами МБДОУ, указанными в п.6.4 настоящего Положения, осуществляется путем размещения копий документов на официальном сайте МБДОУ в сети Интернет, на информационном стенде в МБДОУ. МБДОУ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A71F42" w:rsidRDefault="009D4AAB">
      <w:pPr>
        <w:pStyle w:val="a5"/>
        <w:numPr>
          <w:ilvl w:val="0"/>
          <w:numId w:val="8"/>
        </w:numPr>
        <w:tabs>
          <w:tab w:val="left" w:pos="624"/>
        </w:tabs>
        <w:ind w:right="20"/>
      </w:pPr>
      <w:r>
        <w:t>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A71F42" w:rsidRDefault="009D4AAB">
      <w:pPr>
        <w:pStyle w:val="a5"/>
        <w:numPr>
          <w:ilvl w:val="0"/>
          <w:numId w:val="8"/>
        </w:numPr>
        <w:tabs>
          <w:tab w:val="left" w:pos="720"/>
        </w:tabs>
        <w:ind w:right="20"/>
      </w:pPr>
      <w:r>
        <w:t>После подачи заявления между МБДОУ, родителями (законными представителями) воспитанника заключается договор об оказании платных образовательных услуг.</w:t>
      </w:r>
    </w:p>
    <w:p w:rsidR="00A71F42" w:rsidRDefault="009D4AAB">
      <w:pPr>
        <w:pStyle w:val="a5"/>
        <w:numPr>
          <w:ilvl w:val="0"/>
          <w:numId w:val="8"/>
        </w:numPr>
        <w:tabs>
          <w:tab w:val="left" w:pos="826"/>
        </w:tabs>
        <w:ind w:right="20"/>
      </w:pPr>
      <w:r>
        <w:lastRenderedPageBreak/>
        <w:t>Прием на обучение по дополнительным общеразвивающим программам осуществляется до первого сентября (октября) текущего года. Зачисление воспитанника на обучение по дополнительным общеразвивающим программам оформляется приказом МБДОУ в течение 3 рабочих дней после приема документов.</w:t>
      </w:r>
    </w:p>
    <w:p w:rsidR="00A71F42" w:rsidRDefault="009D4AAB">
      <w:pPr>
        <w:pStyle w:val="a5"/>
        <w:numPr>
          <w:ilvl w:val="0"/>
          <w:numId w:val="8"/>
        </w:numPr>
        <w:tabs>
          <w:tab w:val="left" w:pos="480"/>
        </w:tabs>
        <w:ind w:right="20"/>
      </w:pPr>
      <w: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15 человек (возможна иная наполняемость групп). Если группа не набирается, то кружок не ведется.</w:t>
      </w:r>
    </w:p>
    <w:p w:rsidR="00A71F42" w:rsidRDefault="009D4AAB">
      <w:pPr>
        <w:pStyle w:val="a5"/>
        <w:numPr>
          <w:ilvl w:val="0"/>
          <w:numId w:val="8"/>
        </w:numPr>
        <w:tabs>
          <w:tab w:val="left" w:pos="634"/>
        </w:tabs>
        <w:ind w:right="20"/>
      </w:pPr>
      <w:r>
        <w:t>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формирование групп, утверждается приказом заведующего МБДОУ.</w:t>
      </w:r>
    </w:p>
    <w:p w:rsidR="00271B80" w:rsidRDefault="00271B80" w:rsidP="00271B80">
      <w:pPr>
        <w:pStyle w:val="a5"/>
        <w:tabs>
          <w:tab w:val="left" w:pos="634"/>
        </w:tabs>
        <w:ind w:right="20"/>
      </w:pPr>
    </w:p>
    <w:p w:rsidR="00A71F42" w:rsidRDefault="009D4AAB">
      <w:pPr>
        <w:pStyle w:val="110"/>
        <w:ind w:left="3420"/>
        <w:rPr>
          <w:rFonts w:ascii="Arial Unicode MS" w:hAnsi="Arial Unicode MS" w:cs="Arial Unicode MS"/>
        </w:rPr>
      </w:pPr>
      <w:bookmarkStart w:id="7" w:name="bookmark7"/>
      <w:r>
        <w:t>7. Финансовая деятельность.</w:t>
      </w:r>
      <w:bookmarkEnd w:id="7"/>
    </w:p>
    <w:p w:rsidR="00A71F42" w:rsidRDefault="009D4AAB">
      <w:pPr>
        <w:pStyle w:val="a5"/>
        <w:numPr>
          <w:ilvl w:val="0"/>
          <w:numId w:val="9"/>
        </w:numPr>
        <w:tabs>
          <w:tab w:val="left" w:pos="494"/>
        </w:tabs>
        <w:ind w:right="20"/>
      </w:pPr>
      <w:r>
        <w:t>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A71F42" w:rsidRDefault="009D4AAB">
      <w:pPr>
        <w:pStyle w:val="a5"/>
        <w:numPr>
          <w:ilvl w:val="0"/>
          <w:numId w:val="9"/>
        </w:numPr>
        <w:tabs>
          <w:tab w:val="left" w:pos="418"/>
        </w:tabs>
        <w:ind w:right="20"/>
      </w:pPr>
      <w:r>
        <w:t>Размер родительской платы устанавливается на основании расчёта, включающего в себя:</w:t>
      </w:r>
    </w:p>
    <w:p w:rsidR="00A71F42" w:rsidRDefault="009D4AAB">
      <w:pPr>
        <w:pStyle w:val="101"/>
        <w:numPr>
          <w:ilvl w:val="0"/>
          <w:numId w:val="1"/>
        </w:numPr>
        <w:tabs>
          <w:tab w:val="left" w:pos="984"/>
        </w:tabs>
        <w:ind w:right="20"/>
      </w:pPr>
      <w:r>
        <w:t>оплату труда работников МБДОУ, задействованных в системе дополнительных платных услуг, с учетом квалификации;</w:t>
      </w:r>
    </w:p>
    <w:p w:rsidR="00A71F42" w:rsidRDefault="009D4AAB">
      <w:pPr>
        <w:pStyle w:val="91"/>
        <w:numPr>
          <w:ilvl w:val="0"/>
          <w:numId w:val="1"/>
        </w:numPr>
        <w:tabs>
          <w:tab w:val="left" w:pos="850"/>
        </w:tabs>
        <w:ind w:left="720"/>
      </w:pPr>
      <w:r>
        <w:t>затраты на коммунальные услуги;</w:t>
      </w:r>
    </w:p>
    <w:p w:rsidR="00A71F42" w:rsidRDefault="009D4AAB">
      <w:pPr>
        <w:pStyle w:val="91"/>
        <w:numPr>
          <w:ilvl w:val="0"/>
          <w:numId w:val="1"/>
        </w:numPr>
        <w:tabs>
          <w:tab w:val="left" w:pos="850"/>
        </w:tabs>
        <w:ind w:left="720"/>
      </w:pPr>
      <w:r>
        <w:t>затраты на развитие материально-технической базы МБДОУ;</w:t>
      </w:r>
    </w:p>
    <w:p w:rsidR="00A71F42" w:rsidRDefault="009D4AAB">
      <w:pPr>
        <w:pStyle w:val="91"/>
        <w:numPr>
          <w:ilvl w:val="0"/>
          <w:numId w:val="1"/>
        </w:numPr>
        <w:tabs>
          <w:tab w:val="left" w:pos="859"/>
        </w:tabs>
        <w:ind w:left="720"/>
      </w:pPr>
      <w:r>
        <w:t>прочие расходы.</w:t>
      </w:r>
    </w:p>
    <w:p w:rsidR="00A71F42" w:rsidRDefault="009D4AAB">
      <w:pPr>
        <w:pStyle w:val="a5"/>
        <w:numPr>
          <w:ilvl w:val="0"/>
          <w:numId w:val="9"/>
        </w:numPr>
        <w:tabs>
          <w:tab w:val="left" w:pos="456"/>
        </w:tabs>
        <w:ind w:right="20"/>
      </w:pPr>
      <w:r>
        <w:t>Ответственность за ведение финансовой документации возлагается на старшего воспитателя, которая</w:t>
      </w:r>
    </w:p>
    <w:p w:rsidR="00A71F42" w:rsidRDefault="009D4AAB">
      <w:pPr>
        <w:pStyle w:val="91"/>
        <w:numPr>
          <w:ilvl w:val="0"/>
          <w:numId w:val="1"/>
        </w:numPr>
        <w:tabs>
          <w:tab w:val="left" w:pos="859"/>
        </w:tabs>
        <w:ind w:left="720"/>
      </w:pPr>
      <w:r>
        <w:t>составляет смету расходов на каждый вид;</w:t>
      </w:r>
    </w:p>
    <w:p w:rsidR="00A71F42" w:rsidRDefault="009D4AAB">
      <w:pPr>
        <w:pStyle w:val="101"/>
        <w:numPr>
          <w:ilvl w:val="0"/>
          <w:numId w:val="1"/>
        </w:numPr>
        <w:tabs>
          <w:tab w:val="left" w:pos="864"/>
        </w:tabs>
        <w:ind w:right="20"/>
      </w:pPr>
      <w:r>
        <w:t>контролирует расходование средств, полученных от платных образовательных услуг, идущих на развитие МБДОУ;</w:t>
      </w:r>
    </w:p>
    <w:p w:rsidR="00A71F42" w:rsidRDefault="009D4AAB" w:rsidP="00271B80">
      <w:pPr>
        <w:pStyle w:val="101"/>
        <w:numPr>
          <w:ilvl w:val="0"/>
          <w:numId w:val="1"/>
        </w:numPr>
        <w:tabs>
          <w:tab w:val="left" w:pos="917"/>
        </w:tabs>
        <w:ind w:right="20"/>
      </w:pPr>
      <w:r>
        <w:t>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w:t>
      </w:r>
      <w:proofErr w:type="gramStart"/>
      <w:r>
        <w:t>;о</w:t>
      </w:r>
      <w:proofErr w:type="gramEnd"/>
      <w:r>
        <w:t>существляет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A71F42" w:rsidRDefault="009D4AAB">
      <w:pPr>
        <w:pStyle w:val="101"/>
        <w:numPr>
          <w:ilvl w:val="0"/>
          <w:numId w:val="1"/>
        </w:numPr>
        <w:tabs>
          <w:tab w:val="left" w:pos="979"/>
        </w:tabs>
      </w:pPr>
      <w:r>
        <w:t>осуществляет начисление заработной платы работникам МБДОУ привлечённым к выполнению обязанностей по предоставлению платных образовательных услуг.</w:t>
      </w:r>
    </w:p>
    <w:p w:rsidR="00A71F42" w:rsidRDefault="009D4AAB">
      <w:pPr>
        <w:pStyle w:val="a5"/>
        <w:numPr>
          <w:ilvl w:val="0"/>
          <w:numId w:val="9"/>
        </w:numPr>
        <w:tabs>
          <w:tab w:val="left" w:pos="610"/>
        </w:tabs>
      </w:pPr>
      <w:r>
        <w:t>Сумма затрат на оплату труда работников МБДОУ, задействованных в системе платных услуг, налогооблагаема.</w:t>
      </w:r>
    </w:p>
    <w:p w:rsidR="00A71F42" w:rsidRDefault="009D4AAB">
      <w:pPr>
        <w:pStyle w:val="a5"/>
        <w:numPr>
          <w:ilvl w:val="0"/>
          <w:numId w:val="9"/>
        </w:numPr>
        <w:tabs>
          <w:tab w:val="left" w:pos="523"/>
        </w:tabs>
      </w:pPr>
      <w:r>
        <w:t>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w:t>
      </w:r>
    </w:p>
    <w:p w:rsidR="00A71F42" w:rsidRDefault="009D4AAB">
      <w:pPr>
        <w:pStyle w:val="a5"/>
        <w:numPr>
          <w:ilvl w:val="0"/>
          <w:numId w:val="9"/>
        </w:numPr>
        <w:tabs>
          <w:tab w:val="left" w:pos="552"/>
        </w:tabs>
      </w:pPr>
      <w:r>
        <w:t>Оплата услуг осуществляется потребителем в полном объёме независимо от количества занятий, посещенных воспитанниками в течение месяца.</w:t>
      </w:r>
    </w:p>
    <w:p w:rsidR="00A71F42" w:rsidRDefault="009D4AAB" w:rsidP="00271B80">
      <w:pPr>
        <w:pStyle w:val="a5"/>
        <w:numPr>
          <w:ilvl w:val="0"/>
          <w:numId w:val="10"/>
        </w:numPr>
        <w:tabs>
          <w:tab w:val="left" w:pos="567"/>
        </w:tabs>
      </w:pPr>
      <w:r>
        <w:t>Перерасчет</w:t>
      </w:r>
      <w:r>
        <w:tab/>
        <w:t>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МБДОУ не менее 14 календарных дней подряд).</w:t>
      </w:r>
    </w:p>
    <w:p w:rsidR="00A71F42" w:rsidRDefault="009D4AAB" w:rsidP="00271B80">
      <w:pPr>
        <w:pStyle w:val="a5"/>
        <w:numPr>
          <w:ilvl w:val="0"/>
          <w:numId w:val="10"/>
        </w:numPr>
      </w:pPr>
      <w:r>
        <w:t>Расходование</w:t>
      </w:r>
      <w:r>
        <w:tab/>
        <w:t>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уставными целями МБДОУ и расходуются на обеспечение, развитие учебн</w:t>
      </w:r>
      <w:proofErr w:type="gramStart"/>
      <w:r>
        <w:t>о-</w:t>
      </w:r>
      <w:proofErr w:type="gramEnd"/>
      <w:r>
        <w:t xml:space="preserve"> материальной базы по следующим направлениям:</w:t>
      </w:r>
    </w:p>
    <w:p w:rsidR="00A71F42" w:rsidRDefault="009D4AAB">
      <w:pPr>
        <w:pStyle w:val="91"/>
        <w:numPr>
          <w:ilvl w:val="0"/>
          <w:numId w:val="1"/>
        </w:numPr>
        <w:tabs>
          <w:tab w:val="left" w:pos="859"/>
        </w:tabs>
        <w:ind w:left="720"/>
      </w:pPr>
      <w:r>
        <w:t>приобретение технических средств обучения;</w:t>
      </w:r>
    </w:p>
    <w:p w:rsidR="00764F99" w:rsidRDefault="009D4AAB">
      <w:pPr>
        <w:pStyle w:val="91"/>
        <w:numPr>
          <w:ilvl w:val="0"/>
          <w:numId w:val="1"/>
        </w:numPr>
        <w:tabs>
          <w:tab w:val="left" w:pos="859"/>
        </w:tabs>
        <w:ind w:left="720"/>
      </w:pPr>
      <w:r>
        <w:lastRenderedPageBreak/>
        <w:t>приобретение оборудования и инвентаря.</w:t>
      </w:r>
    </w:p>
    <w:sectPr w:rsidR="00764F99" w:rsidSect="00C503A2">
      <w:pgSz w:w="11905" w:h="16837"/>
      <w:pgMar w:top="1183" w:right="848" w:bottom="1355" w:left="1702" w:header="1180" w:footer="1355"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C3" w:rsidRDefault="001D2DC3" w:rsidP="003A2446">
      <w:r>
        <w:separator/>
      </w:r>
    </w:p>
  </w:endnote>
  <w:endnote w:type="continuationSeparator" w:id="0">
    <w:p w:rsidR="001D2DC3" w:rsidRDefault="001D2DC3" w:rsidP="003A2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C3" w:rsidRDefault="001D2DC3" w:rsidP="003A2446">
      <w:r>
        <w:separator/>
      </w:r>
    </w:p>
  </w:footnote>
  <w:footnote w:type="continuationSeparator" w:id="0">
    <w:p w:rsidR="001D2DC3" w:rsidRDefault="001D2DC3" w:rsidP="003A2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nsid w:val="00000003"/>
    <w:multiLevelType w:val="multilevel"/>
    <w:tmpl w:val="D952B17C"/>
    <w:lvl w:ilvl="0">
      <w:start w:val="3"/>
      <w:numFmt w:val="decimal"/>
      <w:lvlText w:val="1.%1."/>
      <w:lvlJc w:val="left"/>
      <w:rPr>
        <w:sz w:val="24"/>
        <w:szCs w:val="24"/>
      </w:rPr>
    </w:lvl>
    <w:lvl w:ilvl="1">
      <w:start w:val="3"/>
      <w:numFmt w:val="decimal"/>
      <w:lvlText w:val="1.%1."/>
      <w:lvlJc w:val="left"/>
      <w:rPr>
        <w:sz w:val="24"/>
        <w:szCs w:val="24"/>
      </w:rPr>
    </w:lvl>
    <w:lvl w:ilvl="2">
      <w:start w:val="3"/>
      <w:numFmt w:val="decimal"/>
      <w:lvlText w:val="1.%1."/>
      <w:lvlJc w:val="left"/>
      <w:rPr>
        <w:sz w:val="24"/>
        <w:szCs w:val="24"/>
      </w:rPr>
    </w:lvl>
    <w:lvl w:ilvl="3">
      <w:start w:val="3"/>
      <w:numFmt w:val="decimal"/>
      <w:lvlText w:val="1.%1."/>
      <w:lvlJc w:val="left"/>
      <w:rPr>
        <w:sz w:val="24"/>
        <w:szCs w:val="24"/>
      </w:rPr>
    </w:lvl>
    <w:lvl w:ilvl="4">
      <w:start w:val="3"/>
      <w:numFmt w:val="decimal"/>
      <w:lvlText w:val="1.%1."/>
      <w:lvlJc w:val="left"/>
      <w:rPr>
        <w:sz w:val="24"/>
        <w:szCs w:val="24"/>
      </w:rPr>
    </w:lvl>
    <w:lvl w:ilvl="5">
      <w:start w:val="3"/>
      <w:numFmt w:val="decimal"/>
      <w:lvlText w:val="1.%1."/>
      <w:lvlJc w:val="left"/>
      <w:rPr>
        <w:sz w:val="24"/>
        <w:szCs w:val="24"/>
      </w:rPr>
    </w:lvl>
    <w:lvl w:ilvl="6">
      <w:start w:val="3"/>
      <w:numFmt w:val="decimal"/>
      <w:lvlText w:val="1.%1."/>
      <w:lvlJc w:val="left"/>
      <w:rPr>
        <w:sz w:val="24"/>
        <w:szCs w:val="24"/>
      </w:rPr>
    </w:lvl>
    <w:lvl w:ilvl="7">
      <w:start w:val="3"/>
      <w:numFmt w:val="decimal"/>
      <w:lvlText w:val="1.%1."/>
      <w:lvlJc w:val="left"/>
      <w:rPr>
        <w:sz w:val="24"/>
        <w:szCs w:val="24"/>
      </w:rPr>
    </w:lvl>
    <w:lvl w:ilvl="8">
      <w:start w:val="3"/>
      <w:numFmt w:val="decimal"/>
      <w:lvlText w:val="1.%1."/>
      <w:lvlJc w:val="left"/>
      <w:rPr>
        <w:sz w:val="24"/>
        <w:szCs w:val="24"/>
      </w:rPr>
    </w:lvl>
  </w:abstractNum>
  <w:abstractNum w:abstractNumId="2">
    <w:nsid w:val="00000005"/>
    <w:multiLevelType w:val="multilevel"/>
    <w:tmpl w:val="55143C6A"/>
    <w:lvl w:ilvl="0">
      <w:start w:val="1"/>
      <w:numFmt w:val="decimal"/>
      <w:lvlText w:val="2.%1."/>
      <w:lvlJc w:val="left"/>
      <w:rPr>
        <w:sz w:val="24"/>
        <w:szCs w:val="24"/>
      </w:rPr>
    </w:lvl>
    <w:lvl w:ilvl="1">
      <w:start w:val="1"/>
      <w:numFmt w:val="decimal"/>
      <w:lvlText w:val="2.%1."/>
      <w:lvlJc w:val="left"/>
      <w:rPr>
        <w:sz w:val="24"/>
        <w:szCs w:val="24"/>
      </w:rPr>
    </w:lvl>
    <w:lvl w:ilvl="2">
      <w:start w:val="1"/>
      <w:numFmt w:val="decimal"/>
      <w:lvlText w:val="2.%1."/>
      <w:lvlJc w:val="left"/>
      <w:rPr>
        <w:sz w:val="24"/>
        <w:szCs w:val="24"/>
      </w:rPr>
    </w:lvl>
    <w:lvl w:ilvl="3">
      <w:start w:val="1"/>
      <w:numFmt w:val="decimal"/>
      <w:lvlText w:val="2.%1."/>
      <w:lvlJc w:val="left"/>
      <w:rPr>
        <w:sz w:val="24"/>
        <w:szCs w:val="24"/>
      </w:rPr>
    </w:lvl>
    <w:lvl w:ilvl="4">
      <w:start w:val="1"/>
      <w:numFmt w:val="decimal"/>
      <w:lvlText w:val="2.%1."/>
      <w:lvlJc w:val="left"/>
      <w:rPr>
        <w:sz w:val="24"/>
        <w:szCs w:val="24"/>
      </w:rPr>
    </w:lvl>
    <w:lvl w:ilvl="5">
      <w:start w:val="1"/>
      <w:numFmt w:val="decimal"/>
      <w:lvlText w:val="2.%1."/>
      <w:lvlJc w:val="left"/>
      <w:rPr>
        <w:sz w:val="24"/>
        <w:szCs w:val="24"/>
      </w:rPr>
    </w:lvl>
    <w:lvl w:ilvl="6">
      <w:start w:val="1"/>
      <w:numFmt w:val="decimal"/>
      <w:lvlText w:val="2.%1."/>
      <w:lvlJc w:val="left"/>
      <w:rPr>
        <w:sz w:val="24"/>
        <w:szCs w:val="24"/>
      </w:rPr>
    </w:lvl>
    <w:lvl w:ilvl="7">
      <w:start w:val="1"/>
      <w:numFmt w:val="decimal"/>
      <w:lvlText w:val="2.%1."/>
      <w:lvlJc w:val="left"/>
      <w:rPr>
        <w:sz w:val="24"/>
        <w:szCs w:val="24"/>
      </w:rPr>
    </w:lvl>
    <w:lvl w:ilvl="8">
      <w:start w:val="1"/>
      <w:numFmt w:val="decimal"/>
      <w:lvlText w:val="2.%1."/>
      <w:lvlJc w:val="left"/>
      <w:rPr>
        <w:sz w:val="24"/>
        <w:szCs w:val="24"/>
      </w:rPr>
    </w:lvl>
  </w:abstractNum>
  <w:abstractNum w:abstractNumId="3">
    <w:nsid w:val="00000007"/>
    <w:multiLevelType w:val="multilevel"/>
    <w:tmpl w:val="2EFCC056"/>
    <w:lvl w:ilvl="0">
      <w:start w:val="1"/>
      <w:numFmt w:val="decimal"/>
      <w:lvlText w:val="3.%1."/>
      <w:lvlJc w:val="left"/>
      <w:rPr>
        <w:sz w:val="24"/>
        <w:szCs w:val="24"/>
      </w:rPr>
    </w:lvl>
    <w:lvl w:ilvl="1">
      <w:start w:val="1"/>
      <w:numFmt w:val="decimal"/>
      <w:lvlText w:val="3.%1."/>
      <w:lvlJc w:val="left"/>
      <w:rPr>
        <w:sz w:val="24"/>
        <w:szCs w:val="24"/>
      </w:rPr>
    </w:lvl>
    <w:lvl w:ilvl="2">
      <w:start w:val="1"/>
      <w:numFmt w:val="decimal"/>
      <w:lvlText w:val="3.%1."/>
      <w:lvlJc w:val="left"/>
      <w:rPr>
        <w:sz w:val="24"/>
        <w:szCs w:val="24"/>
      </w:rPr>
    </w:lvl>
    <w:lvl w:ilvl="3">
      <w:start w:val="1"/>
      <w:numFmt w:val="decimal"/>
      <w:lvlText w:val="3.%1."/>
      <w:lvlJc w:val="left"/>
      <w:rPr>
        <w:sz w:val="24"/>
        <w:szCs w:val="24"/>
      </w:rPr>
    </w:lvl>
    <w:lvl w:ilvl="4">
      <w:start w:val="1"/>
      <w:numFmt w:val="decimal"/>
      <w:lvlText w:val="3.%1."/>
      <w:lvlJc w:val="left"/>
      <w:rPr>
        <w:sz w:val="24"/>
        <w:szCs w:val="24"/>
      </w:rPr>
    </w:lvl>
    <w:lvl w:ilvl="5">
      <w:start w:val="1"/>
      <w:numFmt w:val="decimal"/>
      <w:lvlText w:val="3.%1."/>
      <w:lvlJc w:val="left"/>
      <w:rPr>
        <w:sz w:val="24"/>
        <w:szCs w:val="24"/>
      </w:rPr>
    </w:lvl>
    <w:lvl w:ilvl="6">
      <w:start w:val="1"/>
      <w:numFmt w:val="decimal"/>
      <w:lvlText w:val="3.%1."/>
      <w:lvlJc w:val="left"/>
      <w:rPr>
        <w:sz w:val="24"/>
        <w:szCs w:val="24"/>
      </w:rPr>
    </w:lvl>
    <w:lvl w:ilvl="7">
      <w:start w:val="1"/>
      <w:numFmt w:val="decimal"/>
      <w:lvlText w:val="3.%1."/>
      <w:lvlJc w:val="left"/>
      <w:rPr>
        <w:sz w:val="24"/>
        <w:szCs w:val="24"/>
      </w:rPr>
    </w:lvl>
    <w:lvl w:ilvl="8">
      <w:start w:val="1"/>
      <w:numFmt w:val="decimal"/>
      <w:lvlText w:val="3.%1."/>
      <w:lvlJc w:val="left"/>
      <w:rPr>
        <w:sz w:val="24"/>
        <w:szCs w:val="24"/>
      </w:rPr>
    </w:lvl>
  </w:abstractNum>
  <w:abstractNum w:abstractNumId="4">
    <w:nsid w:val="00000009"/>
    <w:multiLevelType w:val="multilevel"/>
    <w:tmpl w:val="13CE0B08"/>
    <w:lvl w:ilvl="0">
      <w:start w:val="1"/>
      <w:numFmt w:val="decimal"/>
      <w:lvlText w:val="4.%1."/>
      <w:lvlJc w:val="left"/>
      <w:rPr>
        <w:sz w:val="24"/>
        <w:szCs w:val="24"/>
      </w:rPr>
    </w:lvl>
    <w:lvl w:ilvl="1">
      <w:start w:val="1"/>
      <w:numFmt w:val="decimal"/>
      <w:lvlText w:val="4.%1."/>
      <w:lvlJc w:val="left"/>
      <w:rPr>
        <w:sz w:val="24"/>
        <w:szCs w:val="24"/>
      </w:rPr>
    </w:lvl>
    <w:lvl w:ilvl="2">
      <w:start w:val="1"/>
      <w:numFmt w:val="decimal"/>
      <w:lvlText w:val="4.%1."/>
      <w:lvlJc w:val="left"/>
      <w:rPr>
        <w:sz w:val="24"/>
        <w:szCs w:val="24"/>
      </w:rPr>
    </w:lvl>
    <w:lvl w:ilvl="3">
      <w:start w:val="1"/>
      <w:numFmt w:val="decimal"/>
      <w:lvlText w:val="4.%1."/>
      <w:lvlJc w:val="left"/>
      <w:rPr>
        <w:sz w:val="24"/>
        <w:szCs w:val="24"/>
      </w:rPr>
    </w:lvl>
    <w:lvl w:ilvl="4">
      <w:start w:val="1"/>
      <w:numFmt w:val="decimal"/>
      <w:lvlText w:val="4.%1."/>
      <w:lvlJc w:val="left"/>
      <w:rPr>
        <w:sz w:val="24"/>
        <w:szCs w:val="24"/>
      </w:rPr>
    </w:lvl>
    <w:lvl w:ilvl="5">
      <w:start w:val="1"/>
      <w:numFmt w:val="decimal"/>
      <w:lvlText w:val="4.%1."/>
      <w:lvlJc w:val="left"/>
      <w:rPr>
        <w:sz w:val="24"/>
        <w:szCs w:val="24"/>
      </w:rPr>
    </w:lvl>
    <w:lvl w:ilvl="6">
      <w:start w:val="1"/>
      <w:numFmt w:val="decimal"/>
      <w:lvlText w:val="4.%1."/>
      <w:lvlJc w:val="left"/>
      <w:rPr>
        <w:sz w:val="24"/>
        <w:szCs w:val="24"/>
      </w:rPr>
    </w:lvl>
    <w:lvl w:ilvl="7">
      <w:start w:val="1"/>
      <w:numFmt w:val="decimal"/>
      <w:lvlText w:val="4.%1."/>
      <w:lvlJc w:val="left"/>
      <w:rPr>
        <w:sz w:val="24"/>
        <w:szCs w:val="24"/>
      </w:rPr>
    </w:lvl>
    <w:lvl w:ilvl="8">
      <w:start w:val="1"/>
      <w:numFmt w:val="decimal"/>
      <w:lvlText w:val="4.%1."/>
      <w:lvlJc w:val="left"/>
      <w:rPr>
        <w:sz w:val="24"/>
        <w:szCs w:val="24"/>
      </w:rPr>
    </w:lvl>
  </w:abstractNum>
  <w:abstractNum w:abstractNumId="5">
    <w:nsid w:val="0000000B"/>
    <w:multiLevelType w:val="multilevel"/>
    <w:tmpl w:val="86B8AAA6"/>
    <w:lvl w:ilvl="0">
      <w:start w:val="1"/>
      <w:numFmt w:val="decimal"/>
      <w:lvlText w:val="5.%1."/>
      <w:lvlJc w:val="left"/>
      <w:rPr>
        <w:sz w:val="24"/>
        <w:szCs w:val="24"/>
      </w:rPr>
    </w:lvl>
    <w:lvl w:ilvl="1">
      <w:start w:val="1"/>
      <w:numFmt w:val="decimal"/>
      <w:lvlText w:val="5.%1."/>
      <w:lvlJc w:val="left"/>
      <w:rPr>
        <w:sz w:val="24"/>
        <w:szCs w:val="24"/>
      </w:rPr>
    </w:lvl>
    <w:lvl w:ilvl="2">
      <w:start w:val="1"/>
      <w:numFmt w:val="decimal"/>
      <w:lvlText w:val="5.%1."/>
      <w:lvlJc w:val="left"/>
      <w:rPr>
        <w:sz w:val="24"/>
        <w:szCs w:val="24"/>
      </w:rPr>
    </w:lvl>
    <w:lvl w:ilvl="3">
      <w:start w:val="1"/>
      <w:numFmt w:val="decimal"/>
      <w:lvlText w:val="5.%1."/>
      <w:lvlJc w:val="left"/>
      <w:rPr>
        <w:sz w:val="24"/>
        <w:szCs w:val="24"/>
      </w:rPr>
    </w:lvl>
    <w:lvl w:ilvl="4">
      <w:start w:val="1"/>
      <w:numFmt w:val="decimal"/>
      <w:lvlText w:val="5.%1."/>
      <w:lvlJc w:val="left"/>
      <w:rPr>
        <w:sz w:val="24"/>
        <w:szCs w:val="24"/>
      </w:rPr>
    </w:lvl>
    <w:lvl w:ilvl="5">
      <w:start w:val="1"/>
      <w:numFmt w:val="decimal"/>
      <w:lvlText w:val="5.%1."/>
      <w:lvlJc w:val="left"/>
      <w:rPr>
        <w:sz w:val="24"/>
        <w:szCs w:val="24"/>
      </w:rPr>
    </w:lvl>
    <w:lvl w:ilvl="6">
      <w:start w:val="1"/>
      <w:numFmt w:val="decimal"/>
      <w:lvlText w:val="5.%1."/>
      <w:lvlJc w:val="left"/>
      <w:rPr>
        <w:sz w:val="24"/>
        <w:szCs w:val="24"/>
      </w:rPr>
    </w:lvl>
    <w:lvl w:ilvl="7">
      <w:start w:val="1"/>
      <w:numFmt w:val="decimal"/>
      <w:lvlText w:val="5.%1."/>
      <w:lvlJc w:val="left"/>
      <w:rPr>
        <w:sz w:val="24"/>
        <w:szCs w:val="24"/>
      </w:rPr>
    </w:lvl>
    <w:lvl w:ilvl="8">
      <w:start w:val="1"/>
      <w:numFmt w:val="decimal"/>
      <w:lvlText w:val="5.%1."/>
      <w:lvlJc w:val="left"/>
      <w:rPr>
        <w:sz w:val="24"/>
        <w:szCs w:val="24"/>
      </w:rPr>
    </w:lvl>
  </w:abstractNum>
  <w:abstractNum w:abstractNumId="6">
    <w:nsid w:val="0000000D"/>
    <w:multiLevelType w:val="multilevel"/>
    <w:tmpl w:val="29E45A78"/>
    <w:lvl w:ilvl="0">
      <w:start w:val="1"/>
      <w:numFmt w:val="decimal"/>
      <w:lvlText w:val="5.1.%1."/>
      <w:lvlJc w:val="left"/>
      <w:rPr>
        <w:sz w:val="24"/>
        <w:szCs w:val="24"/>
      </w:rPr>
    </w:lvl>
    <w:lvl w:ilvl="1">
      <w:start w:val="1"/>
      <w:numFmt w:val="decimal"/>
      <w:lvlText w:val="5.1.%1."/>
      <w:lvlJc w:val="left"/>
      <w:rPr>
        <w:sz w:val="24"/>
        <w:szCs w:val="24"/>
      </w:rPr>
    </w:lvl>
    <w:lvl w:ilvl="2">
      <w:start w:val="1"/>
      <w:numFmt w:val="decimal"/>
      <w:lvlText w:val="5.1.%1."/>
      <w:lvlJc w:val="left"/>
      <w:rPr>
        <w:sz w:val="24"/>
        <w:szCs w:val="24"/>
      </w:rPr>
    </w:lvl>
    <w:lvl w:ilvl="3">
      <w:start w:val="1"/>
      <w:numFmt w:val="decimal"/>
      <w:lvlText w:val="5.1.%1."/>
      <w:lvlJc w:val="left"/>
      <w:rPr>
        <w:sz w:val="24"/>
        <w:szCs w:val="24"/>
      </w:rPr>
    </w:lvl>
    <w:lvl w:ilvl="4">
      <w:start w:val="1"/>
      <w:numFmt w:val="decimal"/>
      <w:lvlText w:val="5.1.%1."/>
      <w:lvlJc w:val="left"/>
      <w:rPr>
        <w:sz w:val="24"/>
        <w:szCs w:val="24"/>
      </w:rPr>
    </w:lvl>
    <w:lvl w:ilvl="5">
      <w:start w:val="1"/>
      <w:numFmt w:val="decimal"/>
      <w:lvlText w:val="5.1.%1."/>
      <w:lvlJc w:val="left"/>
      <w:rPr>
        <w:sz w:val="24"/>
        <w:szCs w:val="24"/>
      </w:rPr>
    </w:lvl>
    <w:lvl w:ilvl="6">
      <w:start w:val="1"/>
      <w:numFmt w:val="decimal"/>
      <w:lvlText w:val="5.1.%1."/>
      <w:lvlJc w:val="left"/>
      <w:rPr>
        <w:sz w:val="24"/>
        <w:szCs w:val="24"/>
      </w:rPr>
    </w:lvl>
    <w:lvl w:ilvl="7">
      <w:start w:val="1"/>
      <w:numFmt w:val="decimal"/>
      <w:lvlText w:val="5.1.%1."/>
      <w:lvlJc w:val="left"/>
      <w:rPr>
        <w:sz w:val="24"/>
        <w:szCs w:val="24"/>
      </w:rPr>
    </w:lvl>
    <w:lvl w:ilvl="8">
      <w:start w:val="1"/>
      <w:numFmt w:val="decimal"/>
      <w:lvlText w:val="5.1.%1."/>
      <w:lvlJc w:val="left"/>
      <w:rPr>
        <w:sz w:val="24"/>
        <w:szCs w:val="24"/>
      </w:rPr>
    </w:lvl>
  </w:abstractNum>
  <w:abstractNum w:abstractNumId="7">
    <w:nsid w:val="0000000F"/>
    <w:multiLevelType w:val="multilevel"/>
    <w:tmpl w:val="45181214"/>
    <w:lvl w:ilvl="0">
      <w:start w:val="1"/>
      <w:numFmt w:val="decimal"/>
      <w:lvlText w:val="6.%1."/>
      <w:lvlJc w:val="left"/>
      <w:rPr>
        <w:sz w:val="24"/>
        <w:szCs w:val="24"/>
      </w:rPr>
    </w:lvl>
    <w:lvl w:ilvl="1">
      <w:start w:val="1"/>
      <w:numFmt w:val="decimal"/>
      <w:lvlText w:val="6.%1."/>
      <w:lvlJc w:val="left"/>
      <w:rPr>
        <w:sz w:val="24"/>
        <w:szCs w:val="24"/>
      </w:rPr>
    </w:lvl>
    <w:lvl w:ilvl="2">
      <w:start w:val="1"/>
      <w:numFmt w:val="decimal"/>
      <w:lvlText w:val="6.%1."/>
      <w:lvlJc w:val="left"/>
      <w:rPr>
        <w:sz w:val="24"/>
        <w:szCs w:val="24"/>
      </w:rPr>
    </w:lvl>
    <w:lvl w:ilvl="3">
      <w:start w:val="1"/>
      <w:numFmt w:val="decimal"/>
      <w:lvlText w:val="6.%1."/>
      <w:lvlJc w:val="left"/>
      <w:rPr>
        <w:sz w:val="24"/>
        <w:szCs w:val="24"/>
      </w:rPr>
    </w:lvl>
    <w:lvl w:ilvl="4">
      <w:start w:val="1"/>
      <w:numFmt w:val="decimal"/>
      <w:lvlText w:val="6.%1."/>
      <w:lvlJc w:val="left"/>
      <w:rPr>
        <w:sz w:val="24"/>
        <w:szCs w:val="24"/>
      </w:rPr>
    </w:lvl>
    <w:lvl w:ilvl="5">
      <w:start w:val="1"/>
      <w:numFmt w:val="decimal"/>
      <w:lvlText w:val="6.%1."/>
      <w:lvlJc w:val="left"/>
      <w:rPr>
        <w:sz w:val="24"/>
        <w:szCs w:val="24"/>
      </w:rPr>
    </w:lvl>
    <w:lvl w:ilvl="6">
      <w:start w:val="1"/>
      <w:numFmt w:val="decimal"/>
      <w:lvlText w:val="6.%1."/>
      <w:lvlJc w:val="left"/>
      <w:rPr>
        <w:sz w:val="24"/>
        <w:szCs w:val="24"/>
      </w:rPr>
    </w:lvl>
    <w:lvl w:ilvl="7">
      <w:start w:val="1"/>
      <w:numFmt w:val="decimal"/>
      <w:lvlText w:val="6.%1."/>
      <w:lvlJc w:val="left"/>
      <w:rPr>
        <w:sz w:val="24"/>
        <w:szCs w:val="24"/>
      </w:rPr>
    </w:lvl>
    <w:lvl w:ilvl="8">
      <w:start w:val="1"/>
      <w:numFmt w:val="decimal"/>
      <w:lvlText w:val="6.%1."/>
      <w:lvlJc w:val="left"/>
      <w:rPr>
        <w:sz w:val="24"/>
        <w:szCs w:val="24"/>
      </w:rPr>
    </w:lvl>
  </w:abstractNum>
  <w:abstractNum w:abstractNumId="8">
    <w:nsid w:val="00000011"/>
    <w:multiLevelType w:val="multilevel"/>
    <w:tmpl w:val="E59E6502"/>
    <w:lvl w:ilvl="0">
      <w:start w:val="1"/>
      <w:numFmt w:val="decimal"/>
      <w:lvlText w:val="7.%1."/>
      <w:lvlJc w:val="left"/>
      <w:rPr>
        <w:sz w:val="24"/>
        <w:szCs w:val="24"/>
      </w:rPr>
    </w:lvl>
    <w:lvl w:ilvl="1">
      <w:start w:val="1"/>
      <w:numFmt w:val="decimal"/>
      <w:lvlText w:val="7.%1."/>
      <w:lvlJc w:val="left"/>
      <w:rPr>
        <w:sz w:val="24"/>
        <w:szCs w:val="24"/>
      </w:rPr>
    </w:lvl>
    <w:lvl w:ilvl="2">
      <w:start w:val="1"/>
      <w:numFmt w:val="decimal"/>
      <w:lvlText w:val="7.%1."/>
      <w:lvlJc w:val="left"/>
      <w:rPr>
        <w:sz w:val="24"/>
        <w:szCs w:val="24"/>
      </w:rPr>
    </w:lvl>
    <w:lvl w:ilvl="3">
      <w:start w:val="1"/>
      <w:numFmt w:val="decimal"/>
      <w:lvlText w:val="7.%1."/>
      <w:lvlJc w:val="left"/>
      <w:rPr>
        <w:sz w:val="24"/>
        <w:szCs w:val="24"/>
      </w:rPr>
    </w:lvl>
    <w:lvl w:ilvl="4">
      <w:start w:val="1"/>
      <w:numFmt w:val="decimal"/>
      <w:lvlText w:val="7.%1."/>
      <w:lvlJc w:val="left"/>
      <w:rPr>
        <w:sz w:val="24"/>
        <w:szCs w:val="24"/>
      </w:rPr>
    </w:lvl>
    <w:lvl w:ilvl="5">
      <w:start w:val="1"/>
      <w:numFmt w:val="decimal"/>
      <w:lvlText w:val="7.%1."/>
      <w:lvlJc w:val="left"/>
      <w:rPr>
        <w:sz w:val="24"/>
        <w:szCs w:val="24"/>
      </w:rPr>
    </w:lvl>
    <w:lvl w:ilvl="6">
      <w:start w:val="1"/>
      <w:numFmt w:val="decimal"/>
      <w:lvlText w:val="7.%1."/>
      <w:lvlJc w:val="left"/>
      <w:rPr>
        <w:sz w:val="24"/>
        <w:szCs w:val="24"/>
      </w:rPr>
    </w:lvl>
    <w:lvl w:ilvl="7">
      <w:start w:val="1"/>
      <w:numFmt w:val="decimal"/>
      <w:lvlText w:val="7.%1."/>
      <w:lvlJc w:val="left"/>
      <w:rPr>
        <w:sz w:val="24"/>
        <w:szCs w:val="24"/>
      </w:rPr>
    </w:lvl>
    <w:lvl w:ilvl="8">
      <w:start w:val="1"/>
      <w:numFmt w:val="decimal"/>
      <w:lvlText w:val="7.%1."/>
      <w:lvlJc w:val="left"/>
      <w:rPr>
        <w:sz w:val="24"/>
        <w:szCs w:val="24"/>
      </w:rPr>
    </w:lvl>
  </w:abstractNum>
  <w:abstractNum w:abstractNumId="9">
    <w:nsid w:val="00000013"/>
    <w:multiLevelType w:val="multilevel"/>
    <w:tmpl w:val="86944AFC"/>
    <w:lvl w:ilvl="0">
      <w:start w:val="6"/>
      <w:numFmt w:val="decimal"/>
      <w:lvlText w:val="7.%1."/>
      <w:lvlJc w:val="left"/>
      <w:rPr>
        <w:sz w:val="24"/>
        <w:szCs w:val="24"/>
      </w:rPr>
    </w:lvl>
    <w:lvl w:ilvl="1">
      <w:start w:val="6"/>
      <w:numFmt w:val="decimal"/>
      <w:lvlText w:val="7.%1."/>
      <w:lvlJc w:val="left"/>
      <w:rPr>
        <w:sz w:val="24"/>
        <w:szCs w:val="24"/>
      </w:rPr>
    </w:lvl>
    <w:lvl w:ilvl="2">
      <w:start w:val="6"/>
      <w:numFmt w:val="decimal"/>
      <w:lvlText w:val="7.%1."/>
      <w:lvlJc w:val="left"/>
      <w:rPr>
        <w:sz w:val="24"/>
        <w:szCs w:val="24"/>
      </w:rPr>
    </w:lvl>
    <w:lvl w:ilvl="3">
      <w:start w:val="6"/>
      <w:numFmt w:val="decimal"/>
      <w:lvlText w:val="7.%1."/>
      <w:lvlJc w:val="left"/>
      <w:rPr>
        <w:sz w:val="24"/>
        <w:szCs w:val="24"/>
      </w:rPr>
    </w:lvl>
    <w:lvl w:ilvl="4">
      <w:start w:val="6"/>
      <w:numFmt w:val="decimal"/>
      <w:lvlText w:val="7.%1."/>
      <w:lvlJc w:val="left"/>
      <w:rPr>
        <w:sz w:val="24"/>
        <w:szCs w:val="24"/>
      </w:rPr>
    </w:lvl>
    <w:lvl w:ilvl="5">
      <w:start w:val="6"/>
      <w:numFmt w:val="decimal"/>
      <w:lvlText w:val="7.%1."/>
      <w:lvlJc w:val="left"/>
      <w:rPr>
        <w:sz w:val="24"/>
        <w:szCs w:val="24"/>
      </w:rPr>
    </w:lvl>
    <w:lvl w:ilvl="6">
      <w:start w:val="6"/>
      <w:numFmt w:val="decimal"/>
      <w:lvlText w:val="7.%1."/>
      <w:lvlJc w:val="left"/>
      <w:rPr>
        <w:sz w:val="24"/>
        <w:szCs w:val="24"/>
      </w:rPr>
    </w:lvl>
    <w:lvl w:ilvl="7">
      <w:start w:val="6"/>
      <w:numFmt w:val="decimal"/>
      <w:lvlText w:val="7.%1."/>
      <w:lvlJc w:val="left"/>
      <w:rPr>
        <w:sz w:val="24"/>
        <w:szCs w:val="24"/>
      </w:rPr>
    </w:lvl>
    <w:lvl w:ilvl="8">
      <w:start w:val="6"/>
      <w:numFmt w:val="decimal"/>
      <w:lvlText w:val="7.%1."/>
      <w:lvlJc w:val="left"/>
      <w:rPr>
        <w:sz w:val="24"/>
        <w:szCs w:val="24"/>
      </w:rPr>
    </w:lvl>
  </w:abstractNum>
  <w:abstractNum w:abstractNumId="10">
    <w:nsid w:val="2995055D"/>
    <w:multiLevelType w:val="multilevel"/>
    <w:tmpl w:val="0706D310"/>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hdrShapeDefaults>
    <o:shapedefaults v:ext="edit" spidmax="9218"/>
  </w:hdrShapeDefaults>
  <w:footnotePr>
    <w:footnote w:id="-1"/>
    <w:footnote w:id="0"/>
  </w:footnotePr>
  <w:endnotePr>
    <w:endnote w:id="-1"/>
    <w:endnote w:id="0"/>
  </w:endnotePr>
  <w:compat>
    <w:doNotExpandShiftReturn/>
    <w:useFELayout/>
  </w:compat>
  <w:rsids>
    <w:rsidRoot w:val="001B3E8A"/>
    <w:rsid w:val="001B3E8A"/>
    <w:rsid w:val="001D2DC3"/>
    <w:rsid w:val="00271B80"/>
    <w:rsid w:val="004A4D14"/>
    <w:rsid w:val="00537EA7"/>
    <w:rsid w:val="00764F99"/>
    <w:rsid w:val="007B7686"/>
    <w:rsid w:val="009D4AAB"/>
    <w:rsid w:val="00A36D47"/>
    <w:rsid w:val="00A71F42"/>
    <w:rsid w:val="00C503A2"/>
    <w:rsid w:val="00D00800"/>
    <w:rsid w:val="00DE6C1F"/>
    <w:rsid w:val="00E3196F"/>
    <w:rsid w:val="00F25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F42"/>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Подпись к картинке (3)"/>
    <w:basedOn w:val="a0"/>
    <w:link w:val="31"/>
    <w:uiPriority w:val="99"/>
    <w:rsid w:val="00A71F42"/>
    <w:rPr>
      <w:rFonts w:ascii="Times New Roman" w:hAnsi="Times New Roman" w:cs="Times New Roman"/>
      <w:b/>
      <w:bCs/>
      <w:sz w:val="20"/>
      <w:szCs w:val="20"/>
    </w:rPr>
  </w:style>
  <w:style w:type="character" w:customStyle="1" w:styleId="32">
    <w:name w:val="Подпись к картинке (3)2"/>
    <w:basedOn w:val="3"/>
    <w:uiPriority w:val="99"/>
    <w:rsid w:val="00A71F42"/>
  </w:style>
  <w:style w:type="character" w:customStyle="1" w:styleId="a3">
    <w:name w:val="Подпись к картинке"/>
    <w:basedOn w:val="a0"/>
    <w:link w:val="1"/>
    <w:uiPriority w:val="99"/>
    <w:rsid w:val="00A71F42"/>
    <w:rPr>
      <w:rFonts w:ascii="Times New Roman" w:hAnsi="Times New Roman" w:cs="Times New Roman"/>
      <w:sz w:val="20"/>
      <w:szCs w:val="20"/>
    </w:rPr>
  </w:style>
  <w:style w:type="character" w:customStyle="1" w:styleId="6">
    <w:name w:val="Подпись к картинке6"/>
    <w:basedOn w:val="a3"/>
    <w:uiPriority w:val="99"/>
    <w:rsid w:val="00A71F42"/>
  </w:style>
  <w:style w:type="character" w:customStyle="1" w:styleId="5">
    <w:name w:val="Подпись к картинке5"/>
    <w:basedOn w:val="a3"/>
    <w:uiPriority w:val="99"/>
    <w:rsid w:val="00A71F42"/>
    <w:rPr>
      <w:noProof/>
    </w:rPr>
  </w:style>
  <w:style w:type="character" w:customStyle="1" w:styleId="4">
    <w:name w:val="Подпись к картинке4"/>
    <w:basedOn w:val="a3"/>
    <w:uiPriority w:val="99"/>
    <w:rsid w:val="00A71F42"/>
    <w:rPr>
      <w:noProof/>
    </w:rPr>
  </w:style>
  <w:style w:type="character" w:customStyle="1" w:styleId="30">
    <w:name w:val="Подпись к картинке3"/>
    <w:basedOn w:val="a3"/>
    <w:uiPriority w:val="99"/>
    <w:rsid w:val="00A71F42"/>
    <w:rPr>
      <w:u w:val="single"/>
    </w:rPr>
  </w:style>
  <w:style w:type="character" w:customStyle="1" w:styleId="2">
    <w:name w:val="Подпись к картинке2"/>
    <w:basedOn w:val="a3"/>
    <w:uiPriority w:val="99"/>
    <w:rsid w:val="00A71F42"/>
    <w:rPr>
      <w:u w:val="single"/>
    </w:rPr>
  </w:style>
  <w:style w:type="character" w:customStyle="1" w:styleId="33">
    <w:name w:val="Основной текст (3)"/>
    <w:basedOn w:val="a0"/>
    <w:link w:val="310"/>
    <w:uiPriority w:val="99"/>
    <w:rsid w:val="00A71F42"/>
    <w:rPr>
      <w:rFonts w:ascii="Times New Roman" w:hAnsi="Times New Roman" w:cs="Times New Roman"/>
      <w:sz w:val="20"/>
      <w:szCs w:val="20"/>
    </w:rPr>
  </w:style>
  <w:style w:type="character" w:customStyle="1" w:styleId="36">
    <w:name w:val="Основной текст (3)6"/>
    <w:basedOn w:val="33"/>
    <w:uiPriority w:val="99"/>
    <w:rsid w:val="00A71F42"/>
  </w:style>
  <w:style w:type="character" w:customStyle="1" w:styleId="35">
    <w:name w:val="Основной текст (3)5"/>
    <w:basedOn w:val="33"/>
    <w:uiPriority w:val="99"/>
    <w:rsid w:val="00A71F42"/>
    <w:rPr>
      <w:noProof/>
    </w:rPr>
  </w:style>
  <w:style w:type="character" w:customStyle="1" w:styleId="34">
    <w:name w:val="Основной текст (3)4"/>
    <w:basedOn w:val="33"/>
    <w:uiPriority w:val="99"/>
    <w:rsid w:val="00A71F42"/>
    <w:rPr>
      <w:u w:val="single"/>
    </w:rPr>
  </w:style>
  <w:style w:type="character" w:customStyle="1" w:styleId="330">
    <w:name w:val="Основной текст (3)3"/>
    <w:basedOn w:val="33"/>
    <w:uiPriority w:val="99"/>
    <w:rsid w:val="00A71F42"/>
  </w:style>
  <w:style w:type="character" w:customStyle="1" w:styleId="20">
    <w:name w:val="Основной текст (2)"/>
    <w:basedOn w:val="a0"/>
    <w:link w:val="21"/>
    <w:uiPriority w:val="99"/>
    <w:rsid w:val="00A71F42"/>
    <w:rPr>
      <w:rFonts w:ascii="Times New Roman" w:hAnsi="Times New Roman" w:cs="Times New Roman"/>
      <w:b/>
      <w:bCs/>
      <w:sz w:val="20"/>
      <w:szCs w:val="20"/>
    </w:rPr>
  </w:style>
  <w:style w:type="character" w:customStyle="1" w:styleId="22">
    <w:name w:val="Основной текст (2)2"/>
    <w:basedOn w:val="20"/>
    <w:uiPriority w:val="99"/>
    <w:rsid w:val="00A71F42"/>
  </w:style>
  <w:style w:type="character" w:customStyle="1" w:styleId="a4">
    <w:name w:val="Колонтитул"/>
    <w:basedOn w:val="a0"/>
    <w:link w:val="10"/>
    <w:uiPriority w:val="99"/>
    <w:rsid w:val="00A71F42"/>
    <w:rPr>
      <w:rFonts w:ascii="Times New Roman" w:hAnsi="Times New Roman" w:cs="Times New Roman"/>
      <w:noProof/>
      <w:sz w:val="20"/>
      <w:szCs w:val="20"/>
    </w:rPr>
  </w:style>
  <w:style w:type="character" w:customStyle="1" w:styleId="23">
    <w:name w:val="Колонтитул2"/>
    <w:basedOn w:val="a4"/>
    <w:uiPriority w:val="99"/>
    <w:rsid w:val="00A71F42"/>
  </w:style>
  <w:style w:type="character" w:customStyle="1" w:styleId="320">
    <w:name w:val="Основной текст (3)2"/>
    <w:basedOn w:val="33"/>
    <w:uiPriority w:val="99"/>
    <w:rsid w:val="00A71F42"/>
    <w:rPr>
      <w:u w:val="single"/>
    </w:rPr>
  </w:style>
  <w:style w:type="character" w:customStyle="1" w:styleId="24">
    <w:name w:val="Подпись к картинке (2)"/>
    <w:basedOn w:val="a0"/>
    <w:link w:val="210"/>
    <w:uiPriority w:val="99"/>
    <w:rsid w:val="00A71F42"/>
    <w:rPr>
      <w:rFonts w:ascii="Times New Roman" w:hAnsi="Times New Roman" w:cs="Times New Roman"/>
      <w:sz w:val="20"/>
      <w:szCs w:val="20"/>
    </w:rPr>
  </w:style>
  <w:style w:type="character" w:customStyle="1" w:styleId="230">
    <w:name w:val="Подпись к картинке (2)3"/>
    <w:basedOn w:val="24"/>
    <w:uiPriority w:val="99"/>
    <w:rsid w:val="00A71F42"/>
  </w:style>
  <w:style w:type="character" w:customStyle="1" w:styleId="220">
    <w:name w:val="Подпись к картинке (2)2"/>
    <w:basedOn w:val="24"/>
    <w:uiPriority w:val="99"/>
    <w:rsid w:val="00A71F42"/>
    <w:rPr>
      <w:noProof/>
    </w:rPr>
  </w:style>
  <w:style w:type="character" w:customStyle="1" w:styleId="40">
    <w:name w:val="Основной текст (4)"/>
    <w:basedOn w:val="a0"/>
    <w:link w:val="41"/>
    <w:uiPriority w:val="99"/>
    <w:rsid w:val="00A71F42"/>
    <w:rPr>
      <w:rFonts w:ascii="Times New Roman" w:hAnsi="Times New Roman" w:cs="Times New Roman"/>
      <w:b/>
      <w:bCs/>
      <w:sz w:val="22"/>
      <w:szCs w:val="22"/>
    </w:rPr>
  </w:style>
  <w:style w:type="character" w:customStyle="1" w:styleId="42">
    <w:name w:val="Основной текст (4)2"/>
    <w:basedOn w:val="40"/>
    <w:uiPriority w:val="99"/>
    <w:rsid w:val="00A71F42"/>
  </w:style>
  <w:style w:type="character" w:customStyle="1" w:styleId="50">
    <w:name w:val="Основной текст (5)"/>
    <w:basedOn w:val="a0"/>
    <w:link w:val="51"/>
    <w:uiPriority w:val="99"/>
    <w:rsid w:val="00A71F42"/>
    <w:rPr>
      <w:rFonts w:ascii="Times New Roman" w:hAnsi="Times New Roman" w:cs="Times New Roman"/>
      <w:b/>
      <w:bCs/>
      <w:sz w:val="22"/>
      <w:szCs w:val="22"/>
    </w:rPr>
  </w:style>
  <w:style w:type="character" w:customStyle="1" w:styleId="53">
    <w:name w:val="Основной текст (5)3"/>
    <w:basedOn w:val="50"/>
    <w:uiPriority w:val="99"/>
    <w:rsid w:val="00A71F42"/>
  </w:style>
  <w:style w:type="character" w:customStyle="1" w:styleId="52">
    <w:name w:val="Основной текст (5)2"/>
    <w:basedOn w:val="50"/>
    <w:uiPriority w:val="99"/>
    <w:rsid w:val="00A71F42"/>
    <w:rPr>
      <w:noProof/>
    </w:rPr>
  </w:style>
  <w:style w:type="character" w:customStyle="1" w:styleId="60">
    <w:name w:val="Основной текст (6)"/>
    <w:basedOn w:val="a0"/>
    <w:link w:val="61"/>
    <w:uiPriority w:val="99"/>
    <w:rsid w:val="00A71F42"/>
    <w:rPr>
      <w:rFonts w:ascii="Times New Roman" w:hAnsi="Times New Roman" w:cs="Times New Roman"/>
      <w:b/>
      <w:bCs/>
      <w:sz w:val="20"/>
      <w:szCs w:val="20"/>
    </w:rPr>
  </w:style>
  <w:style w:type="character" w:customStyle="1" w:styleId="62">
    <w:name w:val="Основной текст (6)2"/>
    <w:basedOn w:val="60"/>
    <w:uiPriority w:val="99"/>
    <w:rsid w:val="00A71F42"/>
  </w:style>
  <w:style w:type="character" w:customStyle="1" w:styleId="7">
    <w:name w:val="Основной текст (7)"/>
    <w:basedOn w:val="a0"/>
    <w:link w:val="71"/>
    <w:uiPriority w:val="99"/>
    <w:rsid w:val="00A71F42"/>
    <w:rPr>
      <w:rFonts w:ascii="Times New Roman" w:hAnsi="Times New Roman" w:cs="Times New Roman"/>
      <w:sz w:val="20"/>
      <w:szCs w:val="20"/>
    </w:rPr>
  </w:style>
  <w:style w:type="character" w:customStyle="1" w:styleId="73">
    <w:name w:val="Основной текст (7)3"/>
    <w:basedOn w:val="7"/>
    <w:uiPriority w:val="99"/>
    <w:rsid w:val="00A71F42"/>
  </w:style>
  <w:style w:type="character" w:customStyle="1" w:styleId="72">
    <w:name w:val="Основной текст (7)2"/>
    <w:basedOn w:val="7"/>
    <w:uiPriority w:val="99"/>
    <w:rsid w:val="00A71F42"/>
    <w:rPr>
      <w:noProof/>
    </w:rPr>
  </w:style>
  <w:style w:type="character" w:customStyle="1" w:styleId="8">
    <w:name w:val="Основной текст (8)"/>
    <w:basedOn w:val="a0"/>
    <w:link w:val="81"/>
    <w:uiPriority w:val="99"/>
    <w:rsid w:val="00A71F42"/>
    <w:rPr>
      <w:rFonts w:ascii="Times New Roman" w:hAnsi="Times New Roman" w:cs="Times New Roman"/>
      <w:sz w:val="20"/>
      <w:szCs w:val="20"/>
    </w:rPr>
  </w:style>
  <w:style w:type="character" w:customStyle="1" w:styleId="83">
    <w:name w:val="Основной текст (8)3"/>
    <w:basedOn w:val="8"/>
    <w:uiPriority w:val="99"/>
    <w:rsid w:val="00A71F42"/>
  </w:style>
  <w:style w:type="character" w:customStyle="1" w:styleId="82">
    <w:name w:val="Основной текст (8)2"/>
    <w:basedOn w:val="8"/>
    <w:uiPriority w:val="99"/>
    <w:rsid w:val="00A71F42"/>
    <w:rPr>
      <w:noProof/>
    </w:rPr>
  </w:style>
  <w:style w:type="character" w:customStyle="1" w:styleId="9">
    <w:name w:val="Основной текст (9)"/>
    <w:basedOn w:val="a0"/>
    <w:link w:val="91"/>
    <w:uiPriority w:val="99"/>
    <w:rsid w:val="00A71F42"/>
    <w:rPr>
      <w:rFonts w:ascii="Times New Roman" w:hAnsi="Times New Roman" w:cs="Times New Roman"/>
      <w:sz w:val="24"/>
      <w:szCs w:val="24"/>
    </w:rPr>
  </w:style>
  <w:style w:type="character" w:customStyle="1" w:styleId="100">
    <w:name w:val="Основной текст (10)"/>
    <w:basedOn w:val="a0"/>
    <w:link w:val="101"/>
    <w:uiPriority w:val="99"/>
    <w:rsid w:val="00A71F42"/>
    <w:rPr>
      <w:rFonts w:ascii="Times New Roman" w:hAnsi="Times New Roman" w:cs="Times New Roman"/>
      <w:sz w:val="24"/>
      <w:szCs w:val="24"/>
    </w:rPr>
  </w:style>
  <w:style w:type="paragraph" w:styleId="a5">
    <w:name w:val="Body Text"/>
    <w:basedOn w:val="a"/>
    <w:link w:val="a6"/>
    <w:uiPriority w:val="99"/>
    <w:rsid w:val="00A71F42"/>
    <w:pPr>
      <w:shd w:val="clear" w:color="auto" w:fill="FFFFFF"/>
      <w:spacing w:line="274" w:lineRule="exact"/>
      <w:jc w:val="both"/>
    </w:pPr>
    <w:rPr>
      <w:rFonts w:ascii="Times New Roman" w:hAnsi="Times New Roman" w:cs="Times New Roman"/>
      <w:color w:val="auto"/>
    </w:rPr>
  </w:style>
  <w:style w:type="character" w:customStyle="1" w:styleId="a6">
    <w:name w:val="Основной текст Знак"/>
    <w:basedOn w:val="a0"/>
    <w:link w:val="a5"/>
    <w:uiPriority w:val="99"/>
    <w:semiHidden/>
    <w:rsid w:val="00A71F42"/>
    <w:rPr>
      <w:rFonts w:cs="Arial Unicode MS"/>
      <w:color w:val="000000"/>
    </w:rPr>
  </w:style>
  <w:style w:type="character" w:customStyle="1" w:styleId="11">
    <w:name w:val="Заголовок №1"/>
    <w:basedOn w:val="a0"/>
    <w:link w:val="110"/>
    <w:uiPriority w:val="99"/>
    <w:rsid w:val="00A71F42"/>
    <w:rPr>
      <w:rFonts w:ascii="Times New Roman" w:hAnsi="Times New Roman" w:cs="Times New Roman"/>
      <w:b/>
      <w:bCs/>
      <w:sz w:val="24"/>
      <w:szCs w:val="24"/>
    </w:rPr>
  </w:style>
  <w:style w:type="character" w:customStyle="1" w:styleId="12">
    <w:name w:val="Заголовок №1 (2)"/>
    <w:basedOn w:val="a0"/>
    <w:link w:val="121"/>
    <w:uiPriority w:val="99"/>
    <w:rsid w:val="00A71F42"/>
    <w:rPr>
      <w:rFonts w:ascii="Times New Roman" w:hAnsi="Times New Roman" w:cs="Times New Roman"/>
      <w:b/>
      <w:bCs/>
      <w:sz w:val="24"/>
      <w:szCs w:val="24"/>
    </w:rPr>
  </w:style>
  <w:style w:type="character" w:customStyle="1" w:styleId="111">
    <w:name w:val="Основной текст (11)"/>
    <w:basedOn w:val="a0"/>
    <w:link w:val="1110"/>
    <w:uiPriority w:val="99"/>
    <w:rsid w:val="00A71F42"/>
    <w:rPr>
      <w:rFonts w:ascii="Times New Roman" w:hAnsi="Times New Roman" w:cs="Times New Roman"/>
      <w:sz w:val="24"/>
      <w:szCs w:val="24"/>
    </w:rPr>
  </w:style>
  <w:style w:type="character" w:customStyle="1" w:styleId="13">
    <w:name w:val="Заголовок №1 (3)"/>
    <w:basedOn w:val="a0"/>
    <w:link w:val="131"/>
    <w:uiPriority w:val="99"/>
    <w:rsid w:val="00A71F42"/>
    <w:rPr>
      <w:rFonts w:ascii="Times New Roman" w:hAnsi="Times New Roman" w:cs="Times New Roman"/>
      <w:b/>
      <w:bCs/>
      <w:sz w:val="24"/>
      <w:szCs w:val="24"/>
    </w:rPr>
  </w:style>
  <w:style w:type="paragraph" w:customStyle="1" w:styleId="31">
    <w:name w:val="Подпись к картинке (3)1"/>
    <w:basedOn w:val="a"/>
    <w:link w:val="3"/>
    <w:uiPriority w:val="99"/>
    <w:rsid w:val="00A71F42"/>
    <w:pPr>
      <w:shd w:val="clear" w:color="auto" w:fill="FFFFFF"/>
      <w:spacing w:line="230" w:lineRule="exact"/>
    </w:pPr>
    <w:rPr>
      <w:rFonts w:ascii="Times New Roman" w:hAnsi="Times New Roman" w:cs="Times New Roman"/>
      <w:b/>
      <w:bCs/>
      <w:color w:val="auto"/>
      <w:sz w:val="20"/>
      <w:szCs w:val="20"/>
    </w:rPr>
  </w:style>
  <w:style w:type="paragraph" w:customStyle="1" w:styleId="1">
    <w:name w:val="Подпись к картинке1"/>
    <w:basedOn w:val="a"/>
    <w:link w:val="a3"/>
    <w:uiPriority w:val="99"/>
    <w:rsid w:val="00A71F42"/>
    <w:pPr>
      <w:shd w:val="clear" w:color="auto" w:fill="FFFFFF"/>
      <w:spacing w:line="240" w:lineRule="atLeast"/>
    </w:pPr>
    <w:rPr>
      <w:rFonts w:ascii="Times New Roman" w:hAnsi="Times New Roman" w:cs="Times New Roman"/>
      <w:color w:val="auto"/>
      <w:sz w:val="20"/>
      <w:szCs w:val="20"/>
    </w:rPr>
  </w:style>
  <w:style w:type="paragraph" w:customStyle="1" w:styleId="310">
    <w:name w:val="Основной текст (3)1"/>
    <w:basedOn w:val="a"/>
    <w:link w:val="33"/>
    <w:uiPriority w:val="99"/>
    <w:rsid w:val="00A71F42"/>
    <w:pPr>
      <w:shd w:val="clear" w:color="auto" w:fill="FFFFFF"/>
      <w:spacing w:before="60" w:line="240" w:lineRule="atLeast"/>
    </w:pPr>
    <w:rPr>
      <w:rFonts w:ascii="Times New Roman" w:hAnsi="Times New Roman" w:cs="Times New Roman"/>
      <w:color w:val="auto"/>
      <w:sz w:val="20"/>
      <w:szCs w:val="20"/>
    </w:rPr>
  </w:style>
  <w:style w:type="paragraph" w:customStyle="1" w:styleId="21">
    <w:name w:val="Основной текст (2)1"/>
    <w:basedOn w:val="a"/>
    <w:link w:val="20"/>
    <w:uiPriority w:val="99"/>
    <w:rsid w:val="00A71F42"/>
    <w:pPr>
      <w:shd w:val="clear" w:color="auto" w:fill="FFFFFF"/>
      <w:spacing w:after="60" w:line="240" w:lineRule="atLeast"/>
    </w:pPr>
    <w:rPr>
      <w:rFonts w:ascii="Times New Roman" w:hAnsi="Times New Roman" w:cs="Times New Roman"/>
      <w:b/>
      <w:bCs/>
      <w:color w:val="auto"/>
      <w:sz w:val="20"/>
      <w:szCs w:val="20"/>
    </w:rPr>
  </w:style>
  <w:style w:type="paragraph" w:customStyle="1" w:styleId="10">
    <w:name w:val="Колонтитул1"/>
    <w:basedOn w:val="a"/>
    <w:link w:val="a4"/>
    <w:uiPriority w:val="99"/>
    <w:rsid w:val="00A71F42"/>
    <w:pPr>
      <w:shd w:val="clear" w:color="auto" w:fill="FFFFFF"/>
    </w:pPr>
    <w:rPr>
      <w:rFonts w:ascii="Times New Roman" w:hAnsi="Times New Roman" w:cs="Times New Roman"/>
      <w:noProof/>
      <w:color w:val="auto"/>
      <w:sz w:val="20"/>
      <w:szCs w:val="20"/>
    </w:rPr>
  </w:style>
  <w:style w:type="paragraph" w:customStyle="1" w:styleId="210">
    <w:name w:val="Подпись к картинке (2)1"/>
    <w:basedOn w:val="a"/>
    <w:link w:val="24"/>
    <w:uiPriority w:val="99"/>
    <w:rsid w:val="00A71F42"/>
    <w:pPr>
      <w:shd w:val="clear" w:color="auto" w:fill="FFFFFF"/>
      <w:spacing w:line="240" w:lineRule="exact"/>
      <w:jc w:val="both"/>
    </w:pPr>
    <w:rPr>
      <w:rFonts w:ascii="Times New Roman" w:hAnsi="Times New Roman" w:cs="Times New Roman"/>
      <w:color w:val="auto"/>
      <w:sz w:val="20"/>
      <w:szCs w:val="20"/>
    </w:rPr>
  </w:style>
  <w:style w:type="paragraph" w:customStyle="1" w:styleId="41">
    <w:name w:val="Основной текст (4)1"/>
    <w:basedOn w:val="a"/>
    <w:link w:val="40"/>
    <w:uiPriority w:val="99"/>
    <w:rsid w:val="00A71F42"/>
    <w:pPr>
      <w:shd w:val="clear" w:color="auto" w:fill="FFFFFF"/>
      <w:spacing w:line="278" w:lineRule="exact"/>
    </w:pPr>
    <w:rPr>
      <w:rFonts w:ascii="Times New Roman" w:hAnsi="Times New Roman" w:cs="Times New Roman"/>
      <w:b/>
      <w:bCs/>
      <w:color w:val="auto"/>
      <w:sz w:val="22"/>
      <w:szCs w:val="22"/>
    </w:rPr>
  </w:style>
  <w:style w:type="paragraph" w:customStyle="1" w:styleId="51">
    <w:name w:val="Основной текст (5)1"/>
    <w:basedOn w:val="a"/>
    <w:link w:val="50"/>
    <w:uiPriority w:val="99"/>
    <w:rsid w:val="00A71F42"/>
    <w:pPr>
      <w:shd w:val="clear" w:color="auto" w:fill="FFFFFF"/>
      <w:spacing w:after="180" w:line="278" w:lineRule="exact"/>
      <w:jc w:val="center"/>
    </w:pPr>
    <w:rPr>
      <w:rFonts w:ascii="Times New Roman" w:hAnsi="Times New Roman" w:cs="Times New Roman"/>
      <w:b/>
      <w:bCs/>
      <w:color w:val="auto"/>
      <w:sz w:val="22"/>
      <w:szCs w:val="22"/>
    </w:rPr>
  </w:style>
  <w:style w:type="paragraph" w:customStyle="1" w:styleId="61">
    <w:name w:val="Основной текст (6)1"/>
    <w:basedOn w:val="a"/>
    <w:link w:val="60"/>
    <w:uiPriority w:val="99"/>
    <w:rsid w:val="00A71F42"/>
    <w:pPr>
      <w:shd w:val="clear" w:color="auto" w:fill="FFFFFF"/>
      <w:spacing w:before="180" w:line="235" w:lineRule="exact"/>
      <w:jc w:val="center"/>
    </w:pPr>
    <w:rPr>
      <w:rFonts w:ascii="Times New Roman" w:hAnsi="Times New Roman" w:cs="Times New Roman"/>
      <w:b/>
      <w:bCs/>
      <w:color w:val="auto"/>
      <w:sz w:val="20"/>
      <w:szCs w:val="20"/>
    </w:rPr>
  </w:style>
  <w:style w:type="paragraph" w:customStyle="1" w:styleId="71">
    <w:name w:val="Основной текст (7)1"/>
    <w:basedOn w:val="a"/>
    <w:link w:val="7"/>
    <w:uiPriority w:val="99"/>
    <w:rsid w:val="00A71F42"/>
    <w:pPr>
      <w:shd w:val="clear" w:color="auto" w:fill="FFFFFF"/>
      <w:spacing w:line="235" w:lineRule="exact"/>
      <w:jc w:val="both"/>
    </w:pPr>
    <w:rPr>
      <w:rFonts w:ascii="Times New Roman" w:hAnsi="Times New Roman" w:cs="Times New Roman"/>
      <w:color w:val="auto"/>
      <w:sz w:val="20"/>
      <w:szCs w:val="20"/>
    </w:rPr>
  </w:style>
  <w:style w:type="paragraph" w:customStyle="1" w:styleId="81">
    <w:name w:val="Основной текст (8)1"/>
    <w:basedOn w:val="a"/>
    <w:link w:val="8"/>
    <w:uiPriority w:val="99"/>
    <w:rsid w:val="00A71F42"/>
    <w:pPr>
      <w:shd w:val="clear" w:color="auto" w:fill="FFFFFF"/>
      <w:spacing w:line="235" w:lineRule="exact"/>
      <w:ind w:firstLine="600"/>
      <w:jc w:val="both"/>
    </w:pPr>
    <w:rPr>
      <w:rFonts w:ascii="Times New Roman" w:hAnsi="Times New Roman" w:cs="Times New Roman"/>
      <w:color w:val="auto"/>
      <w:sz w:val="20"/>
      <w:szCs w:val="20"/>
    </w:rPr>
  </w:style>
  <w:style w:type="paragraph" w:customStyle="1" w:styleId="91">
    <w:name w:val="Основной текст (9)1"/>
    <w:basedOn w:val="a"/>
    <w:link w:val="9"/>
    <w:uiPriority w:val="99"/>
    <w:rsid w:val="00A71F42"/>
    <w:pPr>
      <w:shd w:val="clear" w:color="auto" w:fill="FFFFFF"/>
      <w:spacing w:line="274" w:lineRule="exact"/>
    </w:pPr>
    <w:rPr>
      <w:rFonts w:ascii="Times New Roman" w:hAnsi="Times New Roman" w:cs="Times New Roman"/>
      <w:color w:val="auto"/>
    </w:rPr>
  </w:style>
  <w:style w:type="paragraph" w:customStyle="1" w:styleId="101">
    <w:name w:val="Основной текст (10)1"/>
    <w:basedOn w:val="a"/>
    <w:link w:val="100"/>
    <w:uiPriority w:val="99"/>
    <w:rsid w:val="00A71F42"/>
    <w:pPr>
      <w:shd w:val="clear" w:color="auto" w:fill="FFFFFF"/>
      <w:spacing w:line="274" w:lineRule="exact"/>
      <w:ind w:firstLine="700"/>
      <w:jc w:val="both"/>
    </w:pPr>
    <w:rPr>
      <w:rFonts w:ascii="Times New Roman" w:hAnsi="Times New Roman" w:cs="Times New Roman"/>
      <w:color w:val="auto"/>
    </w:rPr>
  </w:style>
  <w:style w:type="paragraph" w:customStyle="1" w:styleId="110">
    <w:name w:val="Заголовок №11"/>
    <w:basedOn w:val="a"/>
    <w:link w:val="11"/>
    <w:uiPriority w:val="99"/>
    <w:rsid w:val="00A71F42"/>
    <w:pPr>
      <w:shd w:val="clear" w:color="auto" w:fill="FFFFFF"/>
      <w:spacing w:line="274" w:lineRule="exact"/>
      <w:outlineLvl w:val="0"/>
    </w:pPr>
    <w:rPr>
      <w:rFonts w:ascii="Times New Roman" w:hAnsi="Times New Roman" w:cs="Times New Roman"/>
      <w:b/>
      <w:bCs/>
      <w:color w:val="auto"/>
    </w:rPr>
  </w:style>
  <w:style w:type="paragraph" w:customStyle="1" w:styleId="121">
    <w:name w:val="Заголовок №1 (2)1"/>
    <w:basedOn w:val="a"/>
    <w:link w:val="12"/>
    <w:uiPriority w:val="99"/>
    <w:rsid w:val="00A71F42"/>
    <w:pPr>
      <w:shd w:val="clear" w:color="auto" w:fill="FFFFFF"/>
      <w:spacing w:line="274" w:lineRule="exact"/>
      <w:ind w:firstLine="2160"/>
      <w:outlineLvl w:val="0"/>
    </w:pPr>
    <w:rPr>
      <w:rFonts w:ascii="Times New Roman" w:hAnsi="Times New Roman" w:cs="Times New Roman"/>
      <w:b/>
      <w:bCs/>
      <w:color w:val="auto"/>
    </w:rPr>
  </w:style>
  <w:style w:type="paragraph" w:customStyle="1" w:styleId="1110">
    <w:name w:val="Основной текст (11)1"/>
    <w:basedOn w:val="a"/>
    <w:link w:val="111"/>
    <w:uiPriority w:val="99"/>
    <w:rsid w:val="00A71F42"/>
    <w:pPr>
      <w:shd w:val="clear" w:color="auto" w:fill="FFFFFF"/>
      <w:spacing w:line="274" w:lineRule="exact"/>
      <w:ind w:firstLine="700"/>
    </w:pPr>
    <w:rPr>
      <w:rFonts w:ascii="Times New Roman" w:hAnsi="Times New Roman" w:cs="Times New Roman"/>
      <w:color w:val="auto"/>
    </w:rPr>
  </w:style>
  <w:style w:type="paragraph" w:customStyle="1" w:styleId="131">
    <w:name w:val="Заголовок №1 (3)1"/>
    <w:basedOn w:val="a"/>
    <w:link w:val="13"/>
    <w:uiPriority w:val="99"/>
    <w:rsid w:val="00A71F42"/>
    <w:pPr>
      <w:shd w:val="clear" w:color="auto" w:fill="FFFFFF"/>
      <w:spacing w:line="274" w:lineRule="exact"/>
      <w:jc w:val="center"/>
      <w:outlineLvl w:val="0"/>
    </w:pPr>
    <w:rPr>
      <w:rFonts w:ascii="Times New Roman" w:hAnsi="Times New Roman" w:cs="Times New Roman"/>
      <w:b/>
      <w:bCs/>
      <w:color w:val="auto"/>
    </w:rPr>
  </w:style>
  <w:style w:type="paragraph" w:styleId="a7">
    <w:name w:val="Balloon Text"/>
    <w:basedOn w:val="a"/>
    <w:link w:val="a8"/>
    <w:uiPriority w:val="99"/>
    <w:semiHidden/>
    <w:unhideWhenUsed/>
    <w:rsid w:val="00764F99"/>
    <w:rPr>
      <w:rFonts w:ascii="Tahoma" w:hAnsi="Tahoma" w:cs="Tahoma"/>
      <w:sz w:val="16"/>
      <w:szCs w:val="16"/>
    </w:rPr>
  </w:style>
  <w:style w:type="character" w:customStyle="1" w:styleId="a8">
    <w:name w:val="Текст выноски Знак"/>
    <w:basedOn w:val="a0"/>
    <w:link w:val="a7"/>
    <w:uiPriority w:val="99"/>
    <w:semiHidden/>
    <w:rsid w:val="00764F99"/>
    <w:rPr>
      <w:rFonts w:ascii="Tahoma" w:hAnsi="Tahoma" w:cs="Tahoma"/>
      <w:color w:val="000000"/>
      <w:sz w:val="16"/>
      <w:szCs w:val="16"/>
    </w:rPr>
  </w:style>
  <w:style w:type="paragraph" w:styleId="a9">
    <w:name w:val="No Spacing"/>
    <w:link w:val="aa"/>
    <w:qFormat/>
    <w:rsid w:val="00E3196F"/>
    <w:rPr>
      <w:rFonts w:ascii="Calibri" w:eastAsia="Times New Roman" w:hAnsi="Calibri"/>
      <w:sz w:val="22"/>
      <w:szCs w:val="22"/>
    </w:rPr>
  </w:style>
  <w:style w:type="character" w:customStyle="1" w:styleId="aa">
    <w:name w:val="Без интервала Знак"/>
    <w:link w:val="a9"/>
    <w:rsid w:val="00E3196F"/>
    <w:rPr>
      <w:rFonts w:ascii="Calibri" w:eastAsia="Times New Roman" w:hAnsi="Calibri"/>
      <w:sz w:val="22"/>
      <w:szCs w:val="22"/>
    </w:rPr>
  </w:style>
  <w:style w:type="paragraph" w:styleId="ab">
    <w:name w:val="header"/>
    <w:basedOn w:val="a"/>
    <w:link w:val="ac"/>
    <w:uiPriority w:val="99"/>
    <w:unhideWhenUsed/>
    <w:rsid w:val="00E3196F"/>
    <w:pPr>
      <w:tabs>
        <w:tab w:val="center" w:pos="4536"/>
        <w:tab w:val="right" w:pos="9072"/>
      </w:tabs>
    </w:pPr>
  </w:style>
  <w:style w:type="character" w:customStyle="1" w:styleId="ac">
    <w:name w:val="Верхний колонтитул Знак"/>
    <w:basedOn w:val="a0"/>
    <w:link w:val="ab"/>
    <w:uiPriority w:val="99"/>
    <w:rsid w:val="00E3196F"/>
    <w:rPr>
      <w:rFonts w:cs="Arial Unicode MS"/>
      <w:color w:val="000000"/>
    </w:rPr>
  </w:style>
  <w:style w:type="paragraph" w:styleId="ad">
    <w:name w:val="footer"/>
    <w:basedOn w:val="a"/>
    <w:link w:val="ae"/>
    <w:uiPriority w:val="99"/>
    <w:semiHidden/>
    <w:unhideWhenUsed/>
    <w:rsid w:val="00E3196F"/>
    <w:pPr>
      <w:tabs>
        <w:tab w:val="center" w:pos="4536"/>
        <w:tab w:val="right" w:pos="9072"/>
      </w:tabs>
    </w:pPr>
  </w:style>
  <w:style w:type="character" w:customStyle="1" w:styleId="ae">
    <w:name w:val="Нижний колонтитул Знак"/>
    <w:basedOn w:val="a0"/>
    <w:link w:val="ad"/>
    <w:uiPriority w:val="99"/>
    <w:semiHidden/>
    <w:rsid w:val="00E3196F"/>
    <w:rPr>
      <w:rFonts w:cs="Arial Unicode M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8</Pages>
  <Words>2727</Words>
  <Characters>15546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2018-11-06T13:02:00Z</cp:lastPrinted>
  <dcterms:created xsi:type="dcterms:W3CDTF">2018-10-13T04:23:00Z</dcterms:created>
  <dcterms:modified xsi:type="dcterms:W3CDTF">2018-11-07T11:21:00Z</dcterms:modified>
</cp:coreProperties>
</file>